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tag w:val="headline"/>
        <w:id w:val="598226636"/>
        <w:placeholder>
          <w:docPart w:val="7F927387A94546A9B4E2CB2557F86670"/>
        </w:placeholder>
      </w:sdtPr>
      <w:sdtContent>
        <w:p w14:paraId="7756FE41" w14:textId="4A0548F1" w:rsidR="004809AF" w:rsidRPr="004809AF" w:rsidRDefault="004809AF" w:rsidP="00646DD6">
          <w:pPr>
            <w:pStyle w:val="Otsikko"/>
            <w:rPr>
              <w:rFonts w:eastAsiaTheme="minorHAnsi"/>
            </w:rPr>
          </w:pPr>
          <w:r>
            <w:t xml:space="preserve">Volyymit ja avainluvut </w:t>
          </w:r>
          <w:proofErr w:type="gramStart"/>
          <w:r>
            <w:t>1-3</w:t>
          </w:r>
          <w:proofErr w:type="gramEnd"/>
          <w:r>
            <w:t>/2025</w:t>
          </w:r>
        </w:p>
      </w:sdtContent>
    </w:sdt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1080"/>
        <w:gridCol w:w="1140"/>
        <w:gridCol w:w="1020"/>
        <w:gridCol w:w="980"/>
      </w:tblGrid>
      <w:tr w:rsidR="004809AF" w:rsidRPr="00E46800" w14:paraId="7C9558A4" w14:textId="77777777" w:rsidTr="007D765E">
        <w:trPr>
          <w:trHeight w:val="28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0D8A9" w14:textId="77777777" w:rsidR="004809AF" w:rsidRPr="00E46800" w:rsidRDefault="004809AF" w:rsidP="007D765E">
            <w:pPr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47162" w14:textId="77777777" w:rsidR="004809AF" w:rsidRPr="00E46800" w:rsidRDefault="004809AF" w:rsidP="007D765E">
            <w:pPr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 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0EE99F7" w14:textId="77777777" w:rsidR="004809AF" w:rsidRPr="00E46800" w:rsidRDefault="004809AF" w:rsidP="007D765E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  <w:t>Edellisen 12 kk kehitys</w:t>
            </w:r>
          </w:p>
        </w:tc>
      </w:tr>
      <w:tr w:rsidR="004809AF" w:rsidRPr="00E46800" w14:paraId="47502310" w14:textId="77777777" w:rsidTr="007D765E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5770F"/>
            <w:noWrap/>
            <w:vAlign w:val="bottom"/>
            <w:hideMark/>
          </w:tcPr>
          <w:p w14:paraId="08768976" w14:textId="77777777" w:rsidR="004809AF" w:rsidRPr="00E46800" w:rsidRDefault="004809AF" w:rsidP="007D765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1. 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mistaja-asiakkaat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5770F"/>
            <w:noWrap/>
            <w:vAlign w:val="bottom"/>
            <w:hideMark/>
          </w:tcPr>
          <w:p w14:paraId="46842D56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03/2025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5770F"/>
            <w:noWrap/>
            <w:vAlign w:val="bottom"/>
            <w:hideMark/>
          </w:tcPr>
          <w:p w14:paraId="57CC224B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03/2024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5770F"/>
            <w:hideMark/>
          </w:tcPr>
          <w:p w14:paraId="4D4C8038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  <w:t>muutos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5770F"/>
            <w:hideMark/>
          </w:tcPr>
          <w:p w14:paraId="0ADFD08B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  <w:t>%</w:t>
            </w:r>
          </w:p>
        </w:tc>
      </w:tr>
      <w:tr w:rsidR="004809AF" w:rsidRPr="00E46800" w14:paraId="3E7BC66C" w14:textId="77777777" w:rsidTr="007D765E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5DE9FD" w14:textId="77777777" w:rsidR="004809AF" w:rsidRPr="00E46800" w:rsidRDefault="004809AF" w:rsidP="007D765E">
            <w:pPr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Omistaja-asiakkaiden määrä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66C31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82 263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3D1997A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81 766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99298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497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79B0AE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0,6 %</w:t>
            </w:r>
          </w:p>
        </w:tc>
      </w:tr>
      <w:tr w:rsidR="004809AF" w:rsidRPr="00E46800" w14:paraId="475953A6" w14:textId="77777777" w:rsidTr="007D765E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5770F"/>
            <w:hideMark/>
          </w:tcPr>
          <w:p w14:paraId="2D77F474" w14:textId="77777777" w:rsidR="004809AF" w:rsidRPr="00E46800" w:rsidRDefault="004809AF" w:rsidP="007D765E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2.  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vainluvut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5770F"/>
            <w:noWrap/>
            <w:vAlign w:val="bottom"/>
            <w:hideMark/>
          </w:tcPr>
          <w:p w14:paraId="6DE9CA19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03/2025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5770F"/>
            <w:noWrap/>
            <w:vAlign w:val="bottom"/>
            <w:hideMark/>
          </w:tcPr>
          <w:p w14:paraId="3CFB179E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03/2024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5770F"/>
            <w:noWrap/>
            <w:vAlign w:val="bottom"/>
            <w:hideMark/>
          </w:tcPr>
          <w:p w14:paraId="07C5F007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  <w:t>muutos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5770F"/>
            <w:hideMark/>
          </w:tcPr>
          <w:p w14:paraId="4F95F809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  <w:t>%</w:t>
            </w:r>
          </w:p>
        </w:tc>
      </w:tr>
      <w:tr w:rsidR="004809AF" w:rsidRPr="00E46800" w14:paraId="31E8835F" w14:textId="77777777" w:rsidTr="007D765E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F41A" w14:textId="77777777" w:rsidR="004809AF" w:rsidRPr="00E46800" w:rsidRDefault="004809AF" w:rsidP="007D765E">
            <w:pPr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Vertailukelpoinen liikevoitto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5964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7 185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4A44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8 683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CCC6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-1 497,8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C69900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-17,3 %</w:t>
            </w:r>
          </w:p>
        </w:tc>
      </w:tr>
      <w:tr w:rsidR="004809AF" w:rsidRPr="00E46800" w14:paraId="0B7D3591" w14:textId="77777777" w:rsidTr="007D765E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9C58" w14:textId="77777777" w:rsidR="004809AF" w:rsidRPr="00E46800" w:rsidRDefault="004809AF" w:rsidP="007D765E">
            <w:pPr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Kulujen suhde tuottoihin %, 12kk liukuva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A4BA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44,9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355B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43,2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D054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1,7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86126A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4,0 %</w:t>
            </w:r>
          </w:p>
        </w:tc>
      </w:tr>
      <w:tr w:rsidR="004809AF" w:rsidRPr="00E46800" w14:paraId="5A4C147D" w14:textId="77777777" w:rsidTr="007D765E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B2F9" w14:textId="77777777" w:rsidR="004809AF" w:rsidRPr="00E46800" w:rsidRDefault="004809AF" w:rsidP="007D765E">
            <w:pPr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Henkilöstö keskimäärin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D63F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176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F5EB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163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19B3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13,0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2E65C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8,0 %</w:t>
            </w:r>
          </w:p>
        </w:tc>
      </w:tr>
      <w:tr w:rsidR="004809AF" w:rsidRPr="00E46800" w14:paraId="41FBEC59" w14:textId="77777777" w:rsidTr="007D765E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5770F"/>
            <w:noWrap/>
            <w:vAlign w:val="bottom"/>
            <w:hideMark/>
          </w:tcPr>
          <w:p w14:paraId="33BADAAD" w14:textId="77777777" w:rsidR="004809AF" w:rsidRPr="00E46800" w:rsidRDefault="004809AF" w:rsidP="007D765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  <w:t>3. V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  <w:t>olyymitiedot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5770F"/>
            <w:noWrap/>
            <w:vAlign w:val="bottom"/>
            <w:hideMark/>
          </w:tcPr>
          <w:p w14:paraId="2263DB77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03/2025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5770F"/>
            <w:noWrap/>
            <w:vAlign w:val="bottom"/>
            <w:hideMark/>
          </w:tcPr>
          <w:p w14:paraId="6BE73C0B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03/2024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5770F"/>
            <w:noWrap/>
            <w:vAlign w:val="bottom"/>
            <w:hideMark/>
          </w:tcPr>
          <w:p w14:paraId="20F76DB4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  <w:t>muutos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5770F"/>
            <w:hideMark/>
          </w:tcPr>
          <w:p w14:paraId="4F386808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  <w:t>%</w:t>
            </w:r>
          </w:p>
        </w:tc>
      </w:tr>
      <w:tr w:rsidR="004809AF" w:rsidRPr="00E46800" w14:paraId="68096F8D" w14:textId="77777777" w:rsidTr="007D765E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8A6EC51" w14:textId="77777777" w:rsidR="004809AF" w:rsidRPr="00E46800" w:rsidRDefault="004809AF" w:rsidP="007D765E">
            <w:pPr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Talletukset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6C4E566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2 343,2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AA14B34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2 265,3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ED8DD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77,9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62815C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3,4 %</w:t>
            </w:r>
          </w:p>
        </w:tc>
      </w:tr>
      <w:tr w:rsidR="004809AF" w:rsidRPr="00E46800" w14:paraId="4AF9063C" w14:textId="77777777" w:rsidTr="007D765E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0958DA" w14:textId="77777777" w:rsidR="004809AF" w:rsidRPr="00E46800" w:rsidRDefault="004809AF" w:rsidP="007D765E">
            <w:pPr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Vakuutussäästöt (sis. myös korkosidonnaiset)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A27ADC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669,8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65037B1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651,3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55F30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18,5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D17EC4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2,8 %</w:t>
            </w:r>
          </w:p>
        </w:tc>
      </w:tr>
      <w:tr w:rsidR="004809AF" w:rsidRPr="00E46800" w14:paraId="39DBEF4C" w14:textId="77777777" w:rsidTr="007D765E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E710E41" w14:textId="77777777" w:rsidR="004809AF" w:rsidRPr="00E46800" w:rsidRDefault="004809AF" w:rsidP="007D765E">
            <w:pPr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Vakuutussäästöt (vain sijoitussidonnaiset)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23CA103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594,5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AF9E248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569,7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AB719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24,8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FF3D34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4,4 %</w:t>
            </w:r>
          </w:p>
        </w:tc>
      </w:tr>
      <w:tr w:rsidR="004809AF" w:rsidRPr="00E46800" w14:paraId="7C4F979B" w14:textId="77777777" w:rsidTr="007D765E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57816BE" w14:textId="77777777" w:rsidR="004809AF" w:rsidRPr="00E46800" w:rsidRDefault="004809AF" w:rsidP="007D765E">
            <w:pPr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Rahastot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B0D5296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680,6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9261CFC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619,2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2B6E2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61,4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9EAC94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9,9 %</w:t>
            </w:r>
          </w:p>
        </w:tc>
      </w:tr>
      <w:tr w:rsidR="004809AF" w:rsidRPr="00E46800" w14:paraId="335112FE" w14:textId="77777777" w:rsidTr="007D765E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4782074" w14:textId="77777777" w:rsidR="004809AF" w:rsidRPr="00E46800" w:rsidRDefault="004809AF" w:rsidP="007D765E">
            <w:pPr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Asuntoluotot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F81C174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1 598,1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FE76BA4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1 619,7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926A7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-21,6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ECB7BA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-1,3 %</w:t>
            </w:r>
          </w:p>
        </w:tc>
      </w:tr>
      <w:tr w:rsidR="004809AF" w:rsidRPr="00E46800" w14:paraId="21BCB19D" w14:textId="77777777" w:rsidTr="007D765E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8526B7F" w14:textId="77777777" w:rsidR="004809AF" w:rsidRPr="00E46800" w:rsidRDefault="004809AF" w:rsidP="007D765E">
            <w:pPr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Yritysluotot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CF2BD15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480,4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74C8F38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486,2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F20D9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-5,8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C05F1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-1,2 %</w:t>
            </w:r>
          </w:p>
        </w:tc>
      </w:tr>
      <w:tr w:rsidR="004809AF" w:rsidRPr="00E46800" w14:paraId="7D668AEC" w14:textId="77777777" w:rsidTr="007D765E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right w:val="nil"/>
            </w:tcBorders>
            <w:shd w:val="clear" w:color="auto" w:fill="F5770F"/>
            <w:hideMark/>
          </w:tcPr>
          <w:p w14:paraId="5EF69D50" w14:textId="77777777" w:rsidR="004809AF" w:rsidRPr="00E46800" w:rsidRDefault="004809AF" w:rsidP="007D765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  <w:t>4. V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  <w:t>akavaraisuus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5770F"/>
            <w:noWrap/>
            <w:vAlign w:val="bottom"/>
            <w:hideMark/>
          </w:tcPr>
          <w:p w14:paraId="35FDF8A1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03/2025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F5770F"/>
            <w:noWrap/>
            <w:vAlign w:val="bottom"/>
            <w:hideMark/>
          </w:tcPr>
          <w:p w14:paraId="6B3807E9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i-FI"/>
              </w:rPr>
              <w:t>03/2024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F5770F"/>
            <w:noWrap/>
            <w:vAlign w:val="bottom"/>
            <w:hideMark/>
          </w:tcPr>
          <w:p w14:paraId="5F94642A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  <w:t>muutos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shd w:val="clear" w:color="auto" w:fill="F5770F"/>
            <w:hideMark/>
          </w:tcPr>
          <w:p w14:paraId="5AD37619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fi-FI"/>
              </w:rPr>
              <w:t>%</w:t>
            </w:r>
          </w:p>
        </w:tc>
      </w:tr>
      <w:tr w:rsidR="004809AF" w:rsidRPr="00E46800" w14:paraId="6955A5E6" w14:textId="77777777" w:rsidTr="007D765E">
        <w:trPr>
          <w:trHeight w:val="288"/>
        </w:trPr>
        <w:tc>
          <w:tcPr>
            <w:tcW w:w="41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8AE0" w14:textId="77777777" w:rsidR="004809AF" w:rsidRPr="00E46800" w:rsidRDefault="004809AF" w:rsidP="007D765E">
            <w:pPr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Ydinvakavaraisuus CET 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A98990D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30,4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5B347438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32,5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65B62C9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-2,1</w:t>
            </w:r>
          </w:p>
        </w:tc>
        <w:tc>
          <w:tcPr>
            <w:tcW w:w="9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AE975B5" w14:textId="77777777" w:rsidR="004809AF" w:rsidRPr="00E46800" w:rsidRDefault="004809AF" w:rsidP="007D765E">
            <w:pPr>
              <w:jc w:val="right"/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</w:pPr>
            <w:r w:rsidRPr="00E46800">
              <w:rPr>
                <w:rFonts w:ascii="Calibri" w:eastAsia="Times New Roman" w:hAnsi="Calibri" w:cs="Calibri"/>
                <w:sz w:val="22"/>
                <w:szCs w:val="22"/>
                <w:lang w:eastAsia="fi-FI"/>
              </w:rPr>
              <w:t>-6,5 %</w:t>
            </w:r>
          </w:p>
        </w:tc>
      </w:tr>
    </w:tbl>
    <w:p w14:paraId="5B91F9AD" w14:textId="652411FD" w:rsidR="00F90513" w:rsidRDefault="00F90513" w:rsidP="002B23F4">
      <w:pPr>
        <w:pStyle w:val="Leipteksti"/>
      </w:pPr>
    </w:p>
    <w:p w14:paraId="7D90137B" w14:textId="77777777" w:rsidR="004809AF" w:rsidRPr="00D371E5" w:rsidRDefault="004809AF" w:rsidP="004809AF">
      <w:pPr>
        <w:pStyle w:val="Leipteksti"/>
        <w:ind w:left="0"/>
        <w:rPr>
          <w:sz w:val="28"/>
          <w:szCs w:val="28"/>
        </w:rPr>
      </w:pPr>
      <w:r w:rsidRPr="00D371E5">
        <w:rPr>
          <w:sz w:val="20"/>
        </w:rPr>
        <w:t xml:space="preserve">Luvut ovat tilintarkastamattomia. </w:t>
      </w:r>
      <w:r w:rsidRPr="35B9C8C1">
        <w:rPr>
          <w:sz w:val="28"/>
          <w:szCs w:val="28"/>
        </w:rPr>
        <w:fldChar w:fldCharType="begin"/>
      </w:r>
      <w:r w:rsidRPr="00D371E5">
        <w:rPr>
          <w:sz w:val="28"/>
          <w:szCs w:val="28"/>
        </w:rPr>
        <w:instrText xml:space="preserve"> LINK </w:instrText>
      </w:r>
      <w:r>
        <w:rPr>
          <w:sz w:val="28"/>
          <w:szCs w:val="28"/>
        </w:rPr>
        <w:instrText xml:space="preserve">Excel.Sheet.12 "https://oppalveluto365-my.sharepoint.com/personal/pia_saikkonen_op_fi/Documents/Tiedostot/Viestintä/2025/Q1 Lehdistötiedote_2025.xlsx" Q1-2025!R1S1:R16S5 </w:instrText>
      </w:r>
      <w:r w:rsidRPr="00D371E5">
        <w:rPr>
          <w:sz w:val="28"/>
          <w:szCs w:val="28"/>
        </w:rPr>
        <w:instrText xml:space="preserve">\a \f 4 \h  \* MERGEFORMAT </w:instrText>
      </w:r>
      <w:r w:rsidRPr="35B9C8C1">
        <w:rPr>
          <w:sz w:val="28"/>
          <w:szCs w:val="28"/>
        </w:rPr>
        <w:fldChar w:fldCharType="separate"/>
      </w:r>
      <w:bookmarkStart w:id="0" w:name="_1808546061"/>
      <w:bookmarkStart w:id="1" w:name="_1808313704"/>
      <w:bookmarkEnd w:id="0"/>
      <w:bookmarkEnd w:id="1"/>
    </w:p>
    <w:p w14:paraId="1B4842DB" w14:textId="77777777" w:rsidR="004809AF" w:rsidRDefault="004809AF" w:rsidP="004809AF">
      <w:pPr>
        <w:pStyle w:val="Leipteksti"/>
        <w:ind w:left="0"/>
        <w:rPr>
          <w:rFonts w:eastAsia="OP Chevin Pro Light" w:cs="OP Chevin Pro Light"/>
          <w:sz w:val="22"/>
          <w:szCs w:val="22"/>
        </w:rPr>
      </w:pPr>
      <w:r w:rsidRPr="35B9C8C1">
        <w:rPr>
          <w:sz w:val="28"/>
          <w:szCs w:val="28"/>
        </w:rPr>
        <w:fldChar w:fldCharType="end"/>
      </w:r>
      <w:r w:rsidRPr="224F5961">
        <w:rPr>
          <w:rFonts w:eastAsia="OP Chevin Pro Light" w:cs="OP Chevin Pro Light"/>
          <w:b/>
          <w:bCs/>
          <w:sz w:val="22"/>
          <w:szCs w:val="22"/>
        </w:rPr>
        <w:t>Lisätiedot:</w:t>
      </w:r>
      <w:r w:rsidRPr="224F5961">
        <w:rPr>
          <w:rFonts w:eastAsia="OP Chevin Pro Light" w:cs="OP Chevin Pro Light"/>
          <w:sz w:val="22"/>
          <w:szCs w:val="22"/>
        </w:rPr>
        <w:t xml:space="preserve"> </w:t>
      </w:r>
    </w:p>
    <w:p w14:paraId="3E399810" w14:textId="77777777" w:rsidR="004809AF" w:rsidRDefault="004809AF" w:rsidP="004809AF">
      <w:pPr>
        <w:rPr>
          <w:rFonts w:eastAsia="OP Chevin Pro Light" w:cs="OP Chevin Pro Light"/>
          <w:sz w:val="22"/>
          <w:szCs w:val="22"/>
        </w:rPr>
      </w:pPr>
      <w:r>
        <w:rPr>
          <w:rFonts w:eastAsia="OP Chevin Pro Light" w:cs="OP Chevin Pro Light"/>
          <w:sz w:val="22"/>
          <w:szCs w:val="22"/>
        </w:rPr>
        <w:t xml:space="preserve">toimitusjohtaja Eevi Määttä, </w:t>
      </w:r>
      <w:hyperlink r:id="rId10" w:history="1">
        <w:r w:rsidRPr="00617090">
          <w:rPr>
            <w:rStyle w:val="Hyperlinkki"/>
            <w:rFonts w:eastAsia="OP Chevin Pro Light" w:cs="OP Chevin Pro Light"/>
            <w:sz w:val="22"/>
            <w:szCs w:val="22"/>
          </w:rPr>
          <w:t>eevi.maatta@op.fi</w:t>
        </w:r>
      </w:hyperlink>
      <w:r>
        <w:rPr>
          <w:rFonts w:eastAsia="OP Chevin Pro Light" w:cs="OP Chevin Pro Light"/>
          <w:sz w:val="22"/>
          <w:szCs w:val="22"/>
        </w:rPr>
        <w:t>, p. 050 595 4887</w:t>
      </w:r>
    </w:p>
    <w:p w14:paraId="4E9D248D" w14:textId="77777777" w:rsidR="004809AF" w:rsidRPr="00F90513" w:rsidRDefault="004809AF" w:rsidP="002B23F4">
      <w:pPr>
        <w:pStyle w:val="Leipteksti"/>
      </w:pPr>
    </w:p>
    <w:sectPr w:rsidR="004809AF" w:rsidRPr="00F90513" w:rsidSect="002B23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567" w:bottom="567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78DC" w14:textId="77777777" w:rsidR="004809AF" w:rsidRDefault="004809AF" w:rsidP="0008181B">
      <w:r>
        <w:separator/>
      </w:r>
    </w:p>
  </w:endnote>
  <w:endnote w:type="continuationSeparator" w:id="0">
    <w:p w14:paraId="594D90E0" w14:textId="77777777" w:rsidR="004809AF" w:rsidRDefault="004809AF" w:rsidP="0008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 Chevin Pro Light">
    <w:altName w:val="Calibri"/>
    <w:panose1 w:val="020F0303030000060003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EEA19" w14:textId="77777777" w:rsidR="004809AF" w:rsidRDefault="004809A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258C" w14:textId="77777777" w:rsidR="004809AF" w:rsidRDefault="004809AF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10206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588"/>
      <w:gridCol w:w="1588"/>
      <w:gridCol w:w="1247"/>
      <w:gridCol w:w="1247"/>
      <w:gridCol w:w="2268"/>
    </w:tblGrid>
    <w:tr w:rsidR="004809AF" w:rsidRPr="00C37250" w14:paraId="7B73006B" w14:textId="77777777" w:rsidTr="00017870">
      <w:trPr>
        <w:trHeight w:hRule="exact" w:val="255"/>
      </w:trPr>
      <w:tc>
        <w:tcPr>
          <w:tcW w:w="2268" w:type="dxa"/>
          <w:tcBorders>
            <w:top w:val="nil"/>
            <w:bottom w:val="single" w:sz="4" w:space="0" w:color="auto"/>
          </w:tcBorders>
        </w:tcPr>
        <w:p w14:paraId="3827B67E" w14:textId="77777777" w:rsidR="004809AF" w:rsidRPr="00C37250" w:rsidRDefault="004809AF" w:rsidP="00C37250">
          <w:pPr>
            <w:pStyle w:val="Alatunniste"/>
          </w:pPr>
        </w:p>
      </w:tc>
      <w:tc>
        <w:tcPr>
          <w:tcW w:w="1588" w:type="dxa"/>
          <w:tcBorders>
            <w:top w:val="nil"/>
            <w:bottom w:val="single" w:sz="4" w:space="0" w:color="auto"/>
          </w:tcBorders>
        </w:tcPr>
        <w:p w14:paraId="6690CFF2" w14:textId="77777777" w:rsidR="004809AF" w:rsidRPr="00C37250" w:rsidRDefault="004809AF" w:rsidP="00C37250">
          <w:pPr>
            <w:pStyle w:val="Alatunniste"/>
          </w:pPr>
        </w:p>
      </w:tc>
      <w:tc>
        <w:tcPr>
          <w:tcW w:w="1588" w:type="dxa"/>
          <w:tcBorders>
            <w:top w:val="nil"/>
            <w:bottom w:val="single" w:sz="4" w:space="0" w:color="auto"/>
          </w:tcBorders>
        </w:tcPr>
        <w:p w14:paraId="5C865E63" w14:textId="77777777" w:rsidR="004809AF" w:rsidRPr="00C37250" w:rsidRDefault="004809AF" w:rsidP="00C37250">
          <w:pPr>
            <w:pStyle w:val="Alatunniste"/>
          </w:pPr>
        </w:p>
      </w:tc>
      <w:tc>
        <w:tcPr>
          <w:tcW w:w="1247" w:type="dxa"/>
          <w:tcBorders>
            <w:top w:val="nil"/>
            <w:bottom w:val="single" w:sz="4" w:space="0" w:color="auto"/>
          </w:tcBorders>
        </w:tcPr>
        <w:p w14:paraId="29DFF640" w14:textId="77777777" w:rsidR="004809AF" w:rsidRPr="00C37250" w:rsidRDefault="004809AF" w:rsidP="00C37250">
          <w:pPr>
            <w:pStyle w:val="Alatunniste"/>
          </w:pPr>
        </w:p>
      </w:tc>
      <w:tc>
        <w:tcPr>
          <w:tcW w:w="1247" w:type="dxa"/>
          <w:tcBorders>
            <w:top w:val="nil"/>
            <w:bottom w:val="single" w:sz="4" w:space="0" w:color="auto"/>
          </w:tcBorders>
        </w:tcPr>
        <w:p w14:paraId="0FF6B983" w14:textId="77777777" w:rsidR="004809AF" w:rsidRPr="00C37250" w:rsidRDefault="004809AF" w:rsidP="00C37250">
          <w:pPr>
            <w:pStyle w:val="Alatunniste"/>
          </w:pP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14:paraId="07379C47" w14:textId="77777777" w:rsidR="004809AF" w:rsidRPr="00C37250" w:rsidRDefault="004809AF" w:rsidP="00C37250">
          <w:pPr>
            <w:pStyle w:val="Alatunniste"/>
          </w:pPr>
        </w:p>
      </w:tc>
    </w:tr>
    <w:tr w:rsidR="004809AF" w:rsidRPr="00C37250" w14:paraId="038E11FE" w14:textId="77777777" w:rsidTr="00017870">
      <w:trPr>
        <w:trHeight w:hRule="exact" w:val="720"/>
      </w:trPr>
      <w:tc>
        <w:tcPr>
          <w:tcW w:w="2268" w:type="dxa"/>
          <w:tcBorders>
            <w:top w:val="single" w:sz="4" w:space="0" w:color="auto"/>
            <w:bottom w:val="nil"/>
          </w:tcBorders>
        </w:tcPr>
        <w:p w14:paraId="05E404A8" w14:textId="0AE503AA" w:rsidR="004809AF" w:rsidRPr="00C37250" w:rsidRDefault="004809AF" w:rsidP="00C37250">
          <w:pPr>
            <w:pStyle w:val="Alatunniste"/>
          </w:pPr>
          <w:sdt>
            <w:sdtPr>
              <w:tag w:val="footer_author_heading"/>
              <w:id w:val="-849719474"/>
              <w:placeholder>
                <w:docPart w:val="50BFD53B22914AA48EF8264EC5DE055C"/>
              </w:placeholder>
            </w:sdtPr>
            <w:sdtContent>
              <w:r>
                <w:t>Laatija</w:t>
              </w:r>
            </w:sdtContent>
          </w:sdt>
          <w:r w:rsidRPr="00C37250">
            <w:br/>
          </w:r>
          <w:sdt>
            <w:sdtPr>
              <w:tag w:val="footer_author_organization"/>
              <w:id w:val="1206365360"/>
              <w:placeholder>
                <w:docPart w:val="50BFD53B22914AA48EF8264EC5DE055C"/>
              </w:placeholder>
            </w:sdtPr>
            <w:sdtContent>
              <w:r>
                <w:t>Keski-Suomen Osuuspankki</w:t>
              </w:r>
            </w:sdtContent>
          </w:sdt>
          <w:r w:rsidRPr="00C37250">
            <w:br/>
          </w:r>
          <w:sdt>
            <w:sdtPr>
              <w:tag w:val="footer_author_name"/>
              <w:id w:val="609485392"/>
              <w:placeholder>
                <w:docPart w:val="50BFD53B22914AA48EF8264EC5DE055C"/>
              </w:placeholder>
            </w:sdtPr>
            <w:sdtContent>
              <w:r>
                <w:t xml:space="preserve"> </w:t>
              </w:r>
            </w:sdtContent>
          </w:sdt>
          <w:r w:rsidRPr="00C37250">
            <w:br/>
          </w:r>
          <w:sdt>
            <w:sdtPr>
              <w:tag w:val="footer_author_phone"/>
              <w:id w:val="1073468260"/>
              <w:placeholder>
                <w:docPart w:val="50BFD53B22914AA48EF8264EC5DE055C"/>
              </w:placeholder>
            </w:sdtPr>
            <w:sdtContent>
              <w:r>
                <w:t xml:space="preserve"> </w:t>
              </w:r>
            </w:sdtContent>
          </w:sdt>
        </w:p>
      </w:tc>
      <w:tc>
        <w:tcPr>
          <w:tcW w:w="1588" w:type="dxa"/>
          <w:tcBorders>
            <w:top w:val="single" w:sz="4" w:space="0" w:color="auto"/>
            <w:bottom w:val="nil"/>
          </w:tcBorders>
        </w:tcPr>
        <w:p w14:paraId="17935735" w14:textId="1A4783A9" w:rsidR="004809AF" w:rsidRPr="00C37250" w:rsidRDefault="004809AF" w:rsidP="00C37250">
          <w:pPr>
            <w:pStyle w:val="Alatunniste"/>
          </w:pPr>
          <w:sdt>
            <w:sdtPr>
              <w:tag w:val="footer_postal_heading"/>
              <w:id w:val="1513021458"/>
              <w:placeholder>
                <w:docPart w:val="50BFD53B22914AA48EF8264EC5DE055C"/>
              </w:placeholder>
            </w:sdtPr>
            <w:sdtContent>
              <w:r>
                <w:t>Postiosoite</w:t>
              </w:r>
            </w:sdtContent>
          </w:sdt>
          <w:r w:rsidRPr="00C37250">
            <w:br/>
          </w:r>
          <w:sdt>
            <w:sdtPr>
              <w:tag w:val="footer_postal_address"/>
              <w:id w:val="-1214350601"/>
              <w:placeholder>
                <w:docPart w:val="50BFD53B22914AA48EF8264EC5DE055C"/>
              </w:placeholder>
            </w:sdtPr>
            <w:sdtContent>
              <w:r>
                <w:t>PL 122</w:t>
              </w:r>
            </w:sdtContent>
          </w:sdt>
          <w:r w:rsidRPr="00C37250">
            <w:br/>
          </w:r>
          <w:sdt>
            <w:sdtPr>
              <w:tag w:val="footer_postal_code"/>
              <w:id w:val="1868555017"/>
              <w:placeholder>
                <w:docPart w:val="50BFD53B22914AA48EF8264EC5DE055C"/>
              </w:placeholder>
            </w:sdtPr>
            <w:sdtContent>
              <w:r>
                <w:t>40100 JYVÄSKYLÄ</w:t>
              </w:r>
            </w:sdtContent>
          </w:sdt>
        </w:p>
      </w:tc>
      <w:tc>
        <w:tcPr>
          <w:tcW w:w="1588" w:type="dxa"/>
          <w:tcBorders>
            <w:top w:val="single" w:sz="4" w:space="0" w:color="auto"/>
            <w:bottom w:val="nil"/>
          </w:tcBorders>
        </w:tcPr>
        <w:p w14:paraId="0A854C3F" w14:textId="3457D772" w:rsidR="004809AF" w:rsidRPr="00C37250" w:rsidRDefault="004809AF" w:rsidP="00C37250">
          <w:pPr>
            <w:pStyle w:val="Alatunniste"/>
          </w:pPr>
          <w:sdt>
            <w:sdtPr>
              <w:tag w:val="footer_visiting_heading"/>
              <w:id w:val="-674806150"/>
              <w:placeholder>
                <w:docPart w:val="50BFD53B22914AA48EF8264EC5DE055C"/>
              </w:placeholder>
            </w:sdtPr>
            <w:sdtContent>
              <w:r>
                <w:t>Käyntiosoite</w:t>
              </w:r>
            </w:sdtContent>
          </w:sdt>
          <w:r w:rsidRPr="00C37250">
            <w:br/>
          </w:r>
          <w:sdt>
            <w:sdtPr>
              <w:tag w:val="footer_visiting_address"/>
              <w:id w:val="-850493730"/>
              <w:placeholder>
                <w:docPart w:val="50BFD53B22914AA48EF8264EC5DE055C"/>
              </w:placeholder>
            </w:sdtPr>
            <w:sdtContent>
              <w:r>
                <w:t>Kauppakatu 22</w:t>
              </w:r>
            </w:sdtContent>
          </w:sdt>
          <w:r w:rsidRPr="00C37250">
            <w:br/>
          </w:r>
          <w:sdt>
            <w:sdtPr>
              <w:tag w:val="footer_visiting_city"/>
              <w:id w:val="1998922319"/>
              <w:placeholder>
                <w:docPart w:val="50BFD53B22914AA48EF8264EC5DE055C"/>
              </w:placeholder>
            </w:sdtPr>
            <w:sdtContent>
              <w:r>
                <w:t>JYVÄSKYLÄ</w:t>
              </w:r>
            </w:sdtContent>
          </w:sdt>
        </w:p>
      </w:tc>
      <w:tc>
        <w:tcPr>
          <w:tcW w:w="1247" w:type="dxa"/>
          <w:tcBorders>
            <w:top w:val="single" w:sz="4" w:space="0" w:color="auto"/>
            <w:bottom w:val="nil"/>
          </w:tcBorders>
        </w:tcPr>
        <w:p w14:paraId="36CAC502" w14:textId="0E7199A3" w:rsidR="004809AF" w:rsidRPr="00C37250" w:rsidRDefault="004809AF" w:rsidP="00C37250">
          <w:pPr>
            <w:pStyle w:val="Alatunniste"/>
          </w:pPr>
          <w:sdt>
            <w:sdtPr>
              <w:tag w:val="footer_phone_heading"/>
              <w:id w:val="1620953326"/>
              <w:placeholder>
                <w:docPart w:val="50BFD53B22914AA48EF8264EC5DE055C"/>
              </w:placeholder>
            </w:sdtPr>
            <w:sdtContent>
              <w:r>
                <w:t>Puhelin</w:t>
              </w:r>
            </w:sdtContent>
          </w:sdt>
          <w:r w:rsidRPr="00C37250">
            <w:br/>
          </w:r>
          <w:sdt>
            <w:sdtPr>
              <w:tag w:val="footer_phone_number"/>
              <w:id w:val="971868085"/>
              <w:placeholder>
                <w:docPart w:val="50BFD53B22914AA48EF8264EC5DE055C"/>
              </w:placeholder>
            </w:sdtPr>
            <w:sdtContent>
              <w:r>
                <w:t>01000500</w:t>
              </w:r>
            </w:sdtContent>
          </w:sdt>
        </w:p>
      </w:tc>
      <w:tc>
        <w:tcPr>
          <w:tcW w:w="1247" w:type="dxa"/>
          <w:tcBorders>
            <w:top w:val="single" w:sz="4" w:space="0" w:color="auto"/>
            <w:bottom w:val="nil"/>
          </w:tcBorders>
        </w:tcPr>
        <w:p w14:paraId="1BF4B971" w14:textId="5895416F" w:rsidR="004809AF" w:rsidRPr="00C37250" w:rsidRDefault="004809AF" w:rsidP="00C37250">
          <w:pPr>
            <w:pStyle w:val="Alatunniste"/>
          </w:pPr>
          <w:sdt>
            <w:sdtPr>
              <w:tag w:val="footer_fax_heading"/>
              <w:id w:val="1350216445"/>
              <w:placeholder>
                <w:docPart w:val="50BFD53B22914AA48EF8264EC5DE055C"/>
              </w:placeholder>
            </w:sdtPr>
            <w:sdtContent>
              <w:r w:rsidRPr="00C37250">
                <w:t xml:space="preserve"> </w:t>
              </w:r>
            </w:sdtContent>
          </w:sdt>
          <w:r w:rsidRPr="00C37250">
            <w:br/>
          </w:r>
          <w:sdt>
            <w:sdtPr>
              <w:tag w:val="footer_fax_number"/>
              <w:id w:val="-1389489539"/>
              <w:placeholder>
                <w:docPart w:val="50BFD53B22914AA48EF8264EC5DE055C"/>
              </w:placeholder>
            </w:sdtPr>
            <w:sdtContent>
              <w:r>
                <w:t xml:space="preserve"> </w:t>
              </w:r>
            </w:sdtContent>
          </w:sdt>
        </w:p>
      </w:tc>
      <w:tc>
        <w:tcPr>
          <w:tcW w:w="2268" w:type="dxa"/>
          <w:tcBorders>
            <w:top w:val="single" w:sz="4" w:space="0" w:color="auto"/>
            <w:bottom w:val="nil"/>
          </w:tcBorders>
        </w:tcPr>
        <w:p w14:paraId="167AE41E" w14:textId="3DD94456" w:rsidR="004809AF" w:rsidRPr="00C37250" w:rsidRDefault="004809AF" w:rsidP="00C37250">
          <w:pPr>
            <w:pStyle w:val="Alatunniste"/>
          </w:pPr>
          <w:sdt>
            <w:sdtPr>
              <w:tag w:val="footer_internet_heading"/>
              <w:id w:val="1140384533"/>
              <w:placeholder>
                <w:docPart w:val="50BFD53B22914AA48EF8264EC5DE055C"/>
              </w:placeholder>
            </w:sdtPr>
            <w:sdtContent>
              <w:r>
                <w:t>Sähköposti/Internet</w:t>
              </w:r>
            </w:sdtContent>
          </w:sdt>
          <w:r w:rsidRPr="00C37250">
            <w:br/>
          </w:r>
          <w:sdt>
            <w:sdtPr>
              <w:tag w:val="footer_email"/>
              <w:id w:val="-155928020"/>
              <w:placeholder>
                <w:docPart w:val="50BFD53B22914AA48EF8264EC5DE055C"/>
              </w:placeholder>
            </w:sdtPr>
            <w:sdtContent>
              <w:r>
                <w:t>keski-suomen@op.fi</w:t>
              </w:r>
            </w:sdtContent>
          </w:sdt>
          <w:r w:rsidRPr="00C37250">
            <w:br/>
          </w:r>
          <w:sdt>
            <w:sdtPr>
              <w:tag w:val="footer_www"/>
              <w:id w:val="-1509815379"/>
              <w:placeholder>
                <w:docPart w:val="50BFD53B22914AA48EF8264EC5DE055C"/>
              </w:placeholder>
            </w:sdtPr>
            <w:sdtContent>
              <w:r>
                <w:t>op.fi</w:t>
              </w:r>
            </w:sdtContent>
          </w:sdt>
        </w:p>
      </w:tc>
    </w:tr>
    <w:tr w:rsidR="004809AF" w:rsidRPr="00C37250" w14:paraId="614E8B4D" w14:textId="77777777" w:rsidTr="003A3CD2">
      <w:tc>
        <w:tcPr>
          <w:tcW w:w="10206" w:type="dxa"/>
          <w:gridSpan w:val="6"/>
          <w:tcBorders>
            <w:top w:val="single" w:sz="4" w:space="0" w:color="auto"/>
          </w:tcBorders>
        </w:tcPr>
        <w:p w14:paraId="7C54EE7F" w14:textId="77E60870" w:rsidR="004809AF" w:rsidRPr="00C37250" w:rsidRDefault="004809AF" w:rsidP="00C37250">
          <w:pPr>
            <w:pStyle w:val="Alatunniste"/>
          </w:pPr>
          <w:sdt>
            <w:sdtPr>
              <w:tag w:val="footer_companyline"/>
              <w:id w:val="-738168505"/>
              <w:placeholder>
                <w:docPart w:val="833E73EA3A354633BF37DAC5FDE7D4CC"/>
              </w:placeholder>
            </w:sdtPr>
            <w:sdtContent>
              <w:r>
                <w:t>Keski-Suomen Osuuspankki, Y-tunnus 0822029-4, PL 122, 40100 JYVÄSKYLÄ, kotipaikka  JYVÄSKYLÄ</w:t>
              </w:r>
            </w:sdtContent>
          </w:sdt>
        </w:p>
      </w:tc>
    </w:tr>
  </w:tbl>
  <w:p w14:paraId="22CB547C" w14:textId="77777777" w:rsidR="004809AF" w:rsidRDefault="004809A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901D" w14:textId="77777777" w:rsidR="004809AF" w:rsidRDefault="004809AF" w:rsidP="0008181B">
      <w:r>
        <w:separator/>
      </w:r>
    </w:p>
  </w:footnote>
  <w:footnote w:type="continuationSeparator" w:id="0">
    <w:p w14:paraId="1E5D6214" w14:textId="77777777" w:rsidR="004809AF" w:rsidRDefault="004809AF" w:rsidP="00081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8248" w14:textId="77777777" w:rsidR="004809AF" w:rsidRDefault="004809A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10206" w:type="dxa"/>
      <w:tblLayout w:type="fixed"/>
      <w:tblLook w:val="04A0" w:firstRow="1" w:lastRow="0" w:firstColumn="1" w:lastColumn="0" w:noHBand="0" w:noVBand="1"/>
    </w:tblPr>
    <w:tblGrid>
      <w:gridCol w:w="5217"/>
      <w:gridCol w:w="2608"/>
      <w:gridCol w:w="1304"/>
      <w:gridCol w:w="1077"/>
    </w:tblGrid>
    <w:tr w:rsidR="004809AF" w:rsidRPr="007536F3" w14:paraId="6640F6AC" w14:textId="77777777" w:rsidTr="00095F3F">
      <w:tc>
        <w:tcPr>
          <w:tcW w:w="5217" w:type="dxa"/>
          <w:vMerge w:val="restart"/>
        </w:tcPr>
        <w:sdt>
          <w:sdtPr>
            <w:tag w:val="header_logo"/>
            <w:id w:val="-2039965837"/>
            <w:placeholder>
              <w:docPart w:val="4969476E110F4832AE6FF73FF824FFE0"/>
            </w:placeholder>
          </w:sdtPr>
          <w:sdtContent>
            <w:p w14:paraId="0CF62EAF" w14:textId="60B86200" w:rsidR="004809AF" w:rsidRPr="007536F3" w:rsidRDefault="004809AF" w:rsidP="00095F3F">
              <w:pPr>
                <w:pStyle w:val="Yltunniste"/>
              </w:pPr>
              <w:r>
                <w:rPr>
                  <w:noProof/>
                </w:rPr>
                <w:drawing>
                  <wp:inline distT="0" distB="0" distL="0" distR="0" wp14:anchorId="1C94878C" wp14:editId="0920CEC5">
                    <wp:extent cx="707197" cy="396274"/>
                    <wp:effectExtent l="0" t="0" r="0" b="3810"/>
                    <wp:docPr id="2" name="Kuva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OP_logo_mv_11mm_rgb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07197" cy="39627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sdt>
        <w:sdtPr>
          <w:rPr>
            <w:sz w:val="20"/>
          </w:rPr>
          <w:tag w:val="header_documenttype"/>
          <w:id w:val="1917355629"/>
          <w:placeholder>
            <w:docPart w:val="4969476E110F4832AE6FF73FF824FFE0"/>
          </w:placeholder>
        </w:sdtPr>
        <w:sdtContent>
          <w:tc>
            <w:tcPr>
              <w:tcW w:w="2608" w:type="dxa"/>
            </w:tcPr>
            <w:p w14:paraId="5B69AA51" w14:textId="77777777" w:rsidR="004809AF" w:rsidRPr="006472F0" w:rsidRDefault="004809AF" w:rsidP="006472F0">
              <w:pPr>
                <w:pStyle w:val="Yltunniste"/>
                <w:rPr>
                  <w:sz w:val="20"/>
                  <w:lang w:val="en-US"/>
                </w:rPr>
              </w:pPr>
              <w:r w:rsidRPr="006472F0">
                <w:rPr>
                  <w:sz w:val="20"/>
                </w:rPr>
                <w:t xml:space="preserve"> </w:t>
              </w:r>
            </w:p>
          </w:tc>
        </w:sdtContent>
      </w:sdt>
      <w:sdt>
        <w:sdtPr>
          <w:tag w:val="header_documentnumber"/>
          <w:id w:val="1645852100"/>
          <w:placeholder>
            <w:docPart w:val="4969476E110F4832AE6FF73FF824FFE0"/>
          </w:placeholder>
        </w:sdtPr>
        <w:sdtContent>
          <w:tc>
            <w:tcPr>
              <w:tcW w:w="1304" w:type="dxa"/>
            </w:tcPr>
            <w:p w14:paraId="7FB7CED9" w14:textId="77777777" w:rsidR="004809AF" w:rsidRPr="00CD31DA" w:rsidRDefault="004809AF" w:rsidP="00CD31DA">
              <w:pPr>
                <w:pStyle w:val="Yltunniste"/>
                <w:rPr>
                  <w:lang w:val="en-US"/>
                </w:rPr>
              </w:pPr>
              <w:r>
                <w:t xml:space="preserve"> </w:t>
              </w:r>
            </w:p>
          </w:tc>
        </w:sdtContent>
      </w:sdt>
      <w:tc>
        <w:tcPr>
          <w:tcW w:w="1077" w:type="dxa"/>
        </w:tcPr>
        <w:p w14:paraId="49874A7A" w14:textId="77777777" w:rsidR="004809AF" w:rsidRPr="007536F3" w:rsidRDefault="004809AF" w:rsidP="007D4E2D">
          <w:pPr>
            <w:pStyle w:val="Yltunniste"/>
            <w:ind w:right="28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  <w:tr w:rsidR="004809AF" w:rsidRPr="00CD31DA" w14:paraId="0C9DC4C1" w14:textId="77777777" w:rsidTr="00095F3F">
      <w:trPr>
        <w:trHeight w:hRule="exact" w:val="238"/>
      </w:trPr>
      <w:tc>
        <w:tcPr>
          <w:tcW w:w="5217" w:type="dxa"/>
          <w:vMerge/>
        </w:tcPr>
        <w:p w14:paraId="654401D8" w14:textId="77777777" w:rsidR="004809AF" w:rsidRPr="007536F3" w:rsidRDefault="004809AF" w:rsidP="00095F3F">
          <w:pPr>
            <w:pStyle w:val="Yltunniste"/>
          </w:pPr>
        </w:p>
      </w:tc>
      <w:sdt>
        <w:sdtPr>
          <w:tag w:val="header_documenttypeextension"/>
          <w:id w:val="-2044973071"/>
          <w:placeholder>
            <w:docPart w:val="4969476E110F4832AE6FF73FF824FFE0"/>
          </w:placeholder>
        </w:sdtPr>
        <w:sdtContent>
          <w:tc>
            <w:tcPr>
              <w:tcW w:w="2608" w:type="dxa"/>
            </w:tcPr>
            <w:p w14:paraId="7D07A1BE" w14:textId="77777777" w:rsidR="004809AF" w:rsidRPr="00CD31DA" w:rsidRDefault="004809AF" w:rsidP="00CD31DA">
              <w:pPr>
                <w:pStyle w:val="Yltunniste"/>
                <w:rPr>
                  <w:lang w:val="en-US"/>
                </w:rPr>
              </w:pPr>
              <w: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14:paraId="28D4F3E8" w14:textId="77777777" w:rsidR="004809AF" w:rsidRPr="00CD31DA" w:rsidRDefault="004809AF" w:rsidP="00CD31DA">
          <w:pPr>
            <w:pStyle w:val="Yltunniste"/>
            <w:rPr>
              <w:lang w:val="en-US"/>
            </w:rPr>
          </w:pPr>
          <w:sdt>
            <w:sdtPr>
              <w:tag w:val="header_attachmentnumber"/>
              <w:id w:val="-2032024934"/>
              <w:placeholder>
                <w:docPart w:val="4969476E110F4832AE6FF73FF824FFE0"/>
              </w:placeholder>
            </w:sdtPr>
            <w:sdtContent>
              <w:r w:rsidRPr="00CD31DA">
                <w:rPr>
                  <w:lang w:val="en-US"/>
                </w:rPr>
                <w:t xml:space="preserve"> </w:t>
              </w:r>
            </w:sdtContent>
          </w:sdt>
        </w:p>
      </w:tc>
    </w:tr>
    <w:tr w:rsidR="004809AF" w:rsidRPr="00CD31DA" w14:paraId="60606699" w14:textId="77777777" w:rsidTr="006472F0">
      <w:trPr>
        <w:trHeight w:hRule="exact" w:val="238"/>
      </w:trPr>
      <w:tc>
        <w:tcPr>
          <w:tcW w:w="5217" w:type="dxa"/>
          <w:vMerge/>
        </w:tcPr>
        <w:p w14:paraId="1B91DFCE" w14:textId="77777777" w:rsidR="004809AF" w:rsidRPr="00CD31DA" w:rsidRDefault="004809AF" w:rsidP="00095F3F">
          <w:pPr>
            <w:pStyle w:val="Yltunniste"/>
            <w:rPr>
              <w:lang w:val="en-US"/>
            </w:rPr>
          </w:pPr>
        </w:p>
      </w:tc>
      <w:sdt>
        <w:sdtPr>
          <w:tag w:val="header_documentnature"/>
          <w:id w:val="-349184006"/>
          <w:placeholder>
            <w:docPart w:val="4969476E110F4832AE6FF73FF824FFE0"/>
          </w:placeholder>
        </w:sdtPr>
        <w:sdtContent>
          <w:tc>
            <w:tcPr>
              <w:tcW w:w="2608" w:type="dxa"/>
              <w:vAlign w:val="center"/>
            </w:tcPr>
            <w:p w14:paraId="4643A472" w14:textId="4CE7D299" w:rsidR="004809AF" w:rsidRPr="00CD31DA" w:rsidRDefault="004809AF" w:rsidP="00CD31DA">
              <w:pPr>
                <w:pStyle w:val="Yltunniste"/>
                <w:rPr>
                  <w:lang w:val="en-US"/>
                </w:rPr>
              </w:pPr>
              <w:r>
                <w:t>OP-Julkinen</w:t>
              </w:r>
            </w:p>
          </w:tc>
        </w:sdtContent>
      </w:sdt>
      <w:sdt>
        <w:sdtPr>
          <w:rPr>
            <w:sz w:val="14"/>
            <w:szCs w:val="14"/>
          </w:rPr>
          <w:tag w:val="header_recordcode_heading"/>
          <w:id w:val="-630328652"/>
          <w:placeholder>
            <w:docPart w:val="4969476E110F4832AE6FF73FF824FFE0"/>
          </w:placeholder>
        </w:sdtPr>
        <w:sdtContent>
          <w:tc>
            <w:tcPr>
              <w:tcW w:w="2381" w:type="dxa"/>
              <w:gridSpan w:val="2"/>
              <w:vAlign w:val="bottom"/>
            </w:tcPr>
            <w:p w14:paraId="2C08959D" w14:textId="77777777" w:rsidR="004809AF" w:rsidRPr="006472F0" w:rsidRDefault="004809AF" w:rsidP="00CD31DA">
              <w:pPr>
                <w:pStyle w:val="Yltunniste"/>
                <w:rPr>
                  <w:sz w:val="14"/>
                  <w:szCs w:val="14"/>
                  <w:lang w:val="en-US"/>
                </w:rPr>
              </w:pPr>
              <w:r w:rsidRPr="006472F0">
                <w:rPr>
                  <w:sz w:val="14"/>
                  <w:szCs w:val="14"/>
                </w:rPr>
                <w:t xml:space="preserve"> </w:t>
              </w:r>
            </w:p>
          </w:tc>
        </w:sdtContent>
      </w:sdt>
    </w:tr>
    <w:tr w:rsidR="004809AF" w:rsidRPr="00CD31DA" w14:paraId="62B01C21" w14:textId="77777777" w:rsidTr="006472F0">
      <w:trPr>
        <w:trHeight w:hRule="exact" w:val="238"/>
      </w:trPr>
      <w:tc>
        <w:tcPr>
          <w:tcW w:w="5217" w:type="dxa"/>
        </w:tcPr>
        <w:p w14:paraId="6D4CEF1E" w14:textId="77777777" w:rsidR="004809AF" w:rsidRPr="00CD31DA" w:rsidRDefault="004809AF" w:rsidP="00095F3F">
          <w:pPr>
            <w:pStyle w:val="Yltunniste"/>
            <w:rPr>
              <w:lang w:val="en-US"/>
            </w:rPr>
          </w:pPr>
        </w:p>
      </w:tc>
      <w:sdt>
        <w:sdtPr>
          <w:tag w:val="header_date"/>
          <w:id w:val="1255634337"/>
          <w:placeholder>
            <w:docPart w:val="4969476E110F4832AE6FF73FF824FFE0"/>
          </w:placeholder>
        </w:sdtPr>
        <w:sdtContent>
          <w:tc>
            <w:tcPr>
              <w:tcW w:w="2608" w:type="dxa"/>
            </w:tcPr>
            <w:p w14:paraId="3B7E558C" w14:textId="426D36D8" w:rsidR="004809AF" w:rsidRPr="00CD31DA" w:rsidRDefault="004809AF" w:rsidP="00CD31DA">
              <w:pPr>
                <w:pStyle w:val="Yltunniste"/>
                <w:rPr>
                  <w:lang w:val="en-US"/>
                </w:rPr>
              </w:pPr>
              <w:r>
                <w:t>13.5.2025</w:t>
              </w:r>
            </w:p>
          </w:tc>
        </w:sdtContent>
      </w:sdt>
      <w:sdt>
        <w:sdtPr>
          <w:tag w:val="header_recordcode"/>
          <w:id w:val="-6289275"/>
          <w:placeholder>
            <w:docPart w:val="4969476E110F4832AE6FF73FF824FFE0"/>
          </w:placeholder>
        </w:sdtPr>
        <w:sdtContent>
          <w:tc>
            <w:tcPr>
              <w:tcW w:w="2381" w:type="dxa"/>
              <w:gridSpan w:val="2"/>
            </w:tcPr>
            <w:p w14:paraId="78A4BB3D" w14:textId="77777777" w:rsidR="004809AF" w:rsidRPr="00CD31DA" w:rsidRDefault="004809AF" w:rsidP="00CD31DA">
              <w:pPr>
                <w:pStyle w:val="Yltunniste"/>
                <w:rPr>
                  <w:lang w:val="en-US"/>
                </w:rPr>
              </w:pPr>
              <w:r>
                <w:t xml:space="preserve"> </w:t>
              </w:r>
            </w:p>
          </w:tc>
        </w:sdtContent>
      </w:sdt>
    </w:tr>
    <w:tr w:rsidR="004809AF" w:rsidRPr="00CD31DA" w14:paraId="6380F6DF" w14:textId="77777777" w:rsidTr="006472F0">
      <w:trPr>
        <w:trHeight w:hRule="exact" w:val="238"/>
      </w:trPr>
      <w:tc>
        <w:tcPr>
          <w:tcW w:w="5217" w:type="dxa"/>
        </w:tcPr>
        <w:p w14:paraId="1933F954" w14:textId="77777777" w:rsidR="004809AF" w:rsidRPr="00CD31DA" w:rsidRDefault="004809AF" w:rsidP="00095F3F">
          <w:pPr>
            <w:pStyle w:val="Yltunniste"/>
            <w:rPr>
              <w:lang w:val="en-US"/>
            </w:rPr>
          </w:pPr>
        </w:p>
      </w:tc>
      <w:tc>
        <w:tcPr>
          <w:tcW w:w="2608" w:type="dxa"/>
        </w:tcPr>
        <w:p w14:paraId="79F0CF19" w14:textId="77777777" w:rsidR="004809AF" w:rsidRPr="00CD31DA" w:rsidRDefault="004809AF" w:rsidP="00095F3F">
          <w:pPr>
            <w:pStyle w:val="Yltunniste"/>
            <w:rPr>
              <w:lang w:val="en-US"/>
            </w:rPr>
          </w:pPr>
        </w:p>
      </w:tc>
      <w:tc>
        <w:tcPr>
          <w:tcW w:w="2381" w:type="dxa"/>
          <w:gridSpan w:val="2"/>
        </w:tcPr>
        <w:p w14:paraId="2645EC24" w14:textId="77777777" w:rsidR="004809AF" w:rsidRPr="006472F0" w:rsidRDefault="004809AF" w:rsidP="00CD31DA">
          <w:pPr>
            <w:rPr>
              <w:sz w:val="14"/>
              <w:szCs w:val="14"/>
              <w:lang w:val="en-US"/>
            </w:rPr>
          </w:pPr>
        </w:p>
      </w:tc>
    </w:tr>
    <w:tr w:rsidR="004809AF" w:rsidRPr="00CD31DA" w14:paraId="368847A1" w14:textId="77777777" w:rsidTr="00095F3F">
      <w:trPr>
        <w:trHeight w:hRule="exact" w:val="238"/>
      </w:trPr>
      <w:tc>
        <w:tcPr>
          <w:tcW w:w="5217" w:type="dxa"/>
        </w:tcPr>
        <w:p w14:paraId="658BA206" w14:textId="77777777" w:rsidR="004809AF" w:rsidRPr="00CD31DA" w:rsidRDefault="004809AF" w:rsidP="00095F3F">
          <w:pPr>
            <w:pStyle w:val="Yltunniste"/>
            <w:rPr>
              <w:lang w:val="en-US"/>
            </w:rPr>
          </w:pPr>
        </w:p>
      </w:tc>
      <w:tc>
        <w:tcPr>
          <w:tcW w:w="2608" w:type="dxa"/>
        </w:tcPr>
        <w:p w14:paraId="38D3B84A" w14:textId="77777777" w:rsidR="004809AF" w:rsidRPr="00CD31DA" w:rsidRDefault="004809AF" w:rsidP="00095F3F">
          <w:pPr>
            <w:pStyle w:val="Yltunniste"/>
            <w:rPr>
              <w:lang w:val="en-US"/>
            </w:rPr>
          </w:pPr>
        </w:p>
      </w:tc>
      <w:tc>
        <w:tcPr>
          <w:tcW w:w="2381" w:type="dxa"/>
          <w:gridSpan w:val="2"/>
        </w:tcPr>
        <w:p w14:paraId="2D51CF3E" w14:textId="77777777" w:rsidR="004809AF" w:rsidRPr="00CD31DA" w:rsidRDefault="004809AF" w:rsidP="00CD31DA">
          <w:pPr>
            <w:pStyle w:val="Yltunniste"/>
            <w:rPr>
              <w:lang w:val="en-US"/>
            </w:rPr>
          </w:pPr>
        </w:p>
      </w:tc>
    </w:tr>
  </w:tbl>
  <w:p w14:paraId="0DB593C1" w14:textId="77777777" w:rsidR="004809AF" w:rsidRDefault="004809AF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10206" w:type="dxa"/>
      <w:tblLayout w:type="fixed"/>
      <w:tblLook w:val="04A0" w:firstRow="1" w:lastRow="0" w:firstColumn="1" w:lastColumn="0" w:noHBand="0" w:noVBand="1"/>
    </w:tblPr>
    <w:tblGrid>
      <w:gridCol w:w="5217"/>
      <w:gridCol w:w="2608"/>
      <w:gridCol w:w="1304"/>
      <w:gridCol w:w="1077"/>
    </w:tblGrid>
    <w:tr w:rsidR="004809AF" w:rsidRPr="007536F3" w14:paraId="248A1F14" w14:textId="77777777" w:rsidTr="00095F3F">
      <w:tc>
        <w:tcPr>
          <w:tcW w:w="5217" w:type="dxa"/>
          <w:vMerge w:val="restart"/>
        </w:tcPr>
        <w:sdt>
          <w:sdtPr>
            <w:tag w:val="header_logo"/>
            <w:id w:val="-1341468911"/>
            <w:placeholder>
              <w:docPart w:val="FEA655B8E9EE4C71B7CA1F1BCC77B6BD"/>
            </w:placeholder>
          </w:sdtPr>
          <w:sdtContent>
            <w:p w14:paraId="66B6B428" w14:textId="3DEA1374" w:rsidR="004809AF" w:rsidRPr="007536F3" w:rsidRDefault="004809AF" w:rsidP="00095F3F">
              <w:pPr>
                <w:pStyle w:val="Yltunniste"/>
              </w:pPr>
              <w:r>
                <w:rPr>
                  <w:noProof/>
                </w:rPr>
                <w:drawing>
                  <wp:inline distT="0" distB="0" distL="0" distR="0" wp14:anchorId="57F91484" wp14:editId="099501D2">
                    <wp:extent cx="707197" cy="396274"/>
                    <wp:effectExtent l="0" t="0" r="0" b="3810"/>
                    <wp:docPr id="1252564031" name="Kuva 125256403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OP_logo_mv_11mm_rgb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07197" cy="39627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sdt>
        <w:sdtPr>
          <w:rPr>
            <w:sz w:val="20"/>
          </w:rPr>
          <w:tag w:val="header_documenttype"/>
          <w:id w:val="-1993632392"/>
          <w:placeholder>
            <w:docPart w:val="FEA655B8E9EE4C71B7CA1F1BCC77B6BD"/>
          </w:placeholder>
        </w:sdtPr>
        <w:sdtContent>
          <w:tc>
            <w:tcPr>
              <w:tcW w:w="2608" w:type="dxa"/>
            </w:tcPr>
            <w:p w14:paraId="0A2A4D3C" w14:textId="77777777" w:rsidR="004809AF" w:rsidRPr="00883E5F" w:rsidRDefault="004809AF" w:rsidP="00883E5F">
              <w:pPr>
                <w:pStyle w:val="Yltunniste"/>
                <w:rPr>
                  <w:sz w:val="20"/>
                  <w:lang w:val="en-US"/>
                </w:rPr>
              </w:pPr>
              <w:r w:rsidRPr="00883E5F">
                <w:rPr>
                  <w:sz w:val="20"/>
                </w:rPr>
                <w:t xml:space="preserve"> </w:t>
              </w:r>
            </w:p>
          </w:tc>
        </w:sdtContent>
      </w:sdt>
      <w:sdt>
        <w:sdtPr>
          <w:tag w:val="header_documentnumber"/>
          <w:id w:val="2140599017"/>
          <w:placeholder>
            <w:docPart w:val="FEA655B8E9EE4C71B7CA1F1BCC77B6BD"/>
          </w:placeholder>
        </w:sdtPr>
        <w:sdtContent>
          <w:tc>
            <w:tcPr>
              <w:tcW w:w="1304" w:type="dxa"/>
            </w:tcPr>
            <w:p w14:paraId="13E19D17" w14:textId="77777777" w:rsidR="004809AF" w:rsidRPr="00CD31DA" w:rsidRDefault="004809AF" w:rsidP="00CD31DA">
              <w:pPr>
                <w:pStyle w:val="Yltunniste"/>
                <w:rPr>
                  <w:lang w:val="en-US"/>
                </w:rPr>
              </w:pPr>
              <w:r>
                <w:t xml:space="preserve"> </w:t>
              </w:r>
            </w:p>
          </w:tc>
        </w:sdtContent>
      </w:sdt>
      <w:tc>
        <w:tcPr>
          <w:tcW w:w="1077" w:type="dxa"/>
        </w:tcPr>
        <w:p w14:paraId="515427DD" w14:textId="77777777" w:rsidR="004809AF" w:rsidRPr="007536F3" w:rsidRDefault="004809AF" w:rsidP="00856AC6">
          <w:pPr>
            <w:pStyle w:val="Yltunniste"/>
            <w:ind w:right="28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)</w:t>
          </w:r>
        </w:p>
      </w:tc>
    </w:tr>
    <w:tr w:rsidR="004809AF" w:rsidRPr="00CD31DA" w14:paraId="174F6DE6" w14:textId="77777777" w:rsidTr="00095F3F">
      <w:trPr>
        <w:trHeight w:hRule="exact" w:val="238"/>
      </w:trPr>
      <w:tc>
        <w:tcPr>
          <w:tcW w:w="5217" w:type="dxa"/>
          <w:vMerge/>
        </w:tcPr>
        <w:p w14:paraId="61D71B47" w14:textId="77777777" w:rsidR="004809AF" w:rsidRPr="007536F3" w:rsidRDefault="004809AF" w:rsidP="00095F3F">
          <w:pPr>
            <w:pStyle w:val="Yltunniste"/>
          </w:pPr>
        </w:p>
      </w:tc>
      <w:sdt>
        <w:sdtPr>
          <w:tag w:val="header_documenttypeextension"/>
          <w:id w:val="290027804"/>
          <w:placeholder>
            <w:docPart w:val="FEA655B8E9EE4C71B7CA1F1BCC77B6BD"/>
          </w:placeholder>
        </w:sdtPr>
        <w:sdtContent>
          <w:tc>
            <w:tcPr>
              <w:tcW w:w="2608" w:type="dxa"/>
            </w:tcPr>
            <w:p w14:paraId="143E6AE8" w14:textId="77777777" w:rsidR="004809AF" w:rsidRPr="00CD31DA" w:rsidRDefault="004809AF" w:rsidP="00CD31DA">
              <w:pPr>
                <w:pStyle w:val="Yltunniste"/>
                <w:rPr>
                  <w:lang w:val="en-US"/>
                </w:rPr>
              </w:pPr>
              <w: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14:paraId="39980047" w14:textId="77777777" w:rsidR="004809AF" w:rsidRPr="00CD31DA" w:rsidRDefault="004809AF" w:rsidP="00CD31DA">
          <w:pPr>
            <w:pStyle w:val="Yltunniste"/>
            <w:rPr>
              <w:lang w:val="en-US"/>
            </w:rPr>
          </w:pPr>
          <w:sdt>
            <w:sdtPr>
              <w:tag w:val="header_attachmentnumber"/>
              <w:id w:val="-850949945"/>
              <w:placeholder>
                <w:docPart w:val="FEA655B8E9EE4C71B7CA1F1BCC77B6BD"/>
              </w:placeholder>
            </w:sdtPr>
            <w:sdtContent>
              <w:r w:rsidRPr="00CD31DA">
                <w:rPr>
                  <w:lang w:val="en-US"/>
                </w:rPr>
                <w:t xml:space="preserve"> </w:t>
              </w:r>
            </w:sdtContent>
          </w:sdt>
        </w:p>
      </w:tc>
    </w:tr>
    <w:tr w:rsidR="004809AF" w:rsidRPr="00CD31DA" w14:paraId="69156277" w14:textId="77777777" w:rsidTr="00FD214C">
      <w:trPr>
        <w:trHeight w:hRule="exact" w:val="238"/>
      </w:trPr>
      <w:tc>
        <w:tcPr>
          <w:tcW w:w="5217" w:type="dxa"/>
          <w:vMerge/>
        </w:tcPr>
        <w:p w14:paraId="5D37DCAE" w14:textId="77777777" w:rsidR="004809AF" w:rsidRPr="00CD31DA" w:rsidRDefault="004809AF" w:rsidP="00095F3F">
          <w:pPr>
            <w:pStyle w:val="Yltunniste"/>
            <w:rPr>
              <w:lang w:val="en-US"/>
            </w:rPr>
          </w:pPr>
        </w:p>
      </w:tc>
      <w:sdt>
        <w:sdtPr>
          <w:tag w:val="header_documentnature"/>
          <w:id w:val="-1686586688"/>
          <w:placeholder>
            <w:docPart w:val="FEA655B8E9EE4C71B7CA1F1BCC77B6BD"/>
          </w:placeholder>
        </w:sdtPr>
        <w:sdtContent>
          <w:tc>
            <w:tcPr>
              <w:tcW w:w="2608" w:type="dxa"/>
              <w:vAlign w:val="center"/>
            </w:tcPr>
            <w:p w14:paraId="4319EE08" w14:textId="6B9808E7" w:rsidR="004809AF" w:rsidRPr="00CD31DA" w:rsidRDefault="004809AF" w:rsidP="00CD31DA">
              <w:pPr>
                <w:pStyle w:val="Yltunniste"/>
                <w:rPr>
                  <w:lang w:val="en-US"/>
                </w:rPr>
              </w:pPr>
              <w:r>
                <w:t>OP-Julkinen</w:t>
              </w:r>
            </w:p>
          </w:tc>
        </w:sdtContent>
      </w:sdt>
      <w:sdt>
        <w:sdtPr>
          <w:rPr>
            <w:sz w:val="14"/>
            <w:szCs w:val="14"/>
          </w:rPr>
          <w:tag w:val="header_recordcode_heading"/>
          <w:id w:val="1739122006"/>
          <w:placeholder>
            <w:docPart w:val="FEA655B8E9EE4C71B7CA1F1BCC77B6BD"/>
          </w:placeholder>
        </w:sdtPr>
        <w:sdtContent>
          <w:tc>
            <w:tcPr>
              <w:tcW w:w="2381" w:type="dxa"/>
              <w:gridSpan w:val="2"/>
              <w:vAlign w:val="bottom"/>
            </w:tcPr>
            <w:p w14:paraId="54CD752F" w14:textId="77777777" w:rsidR="004809AF" w:rsidRPr="00883E5F" w:rsidRDefault="004809AF" w:rsidP="00CD31DA">
              <w:pPr>
                <w:pStyle w:val="Yltunniste"/>
                <w:rPr>
                  <w:sz w:val="14"/>
                  <w:szCs w:val="14"/>
                  <w:lang w:val="en-US"/>
                </w:rPr>
              </w:pPr>
              <w:r w:rsidRPr="00883E5F">
                <w:rPr>
                  <w:sz w:val="14"/>
                  <w:szCs w:val="14"/>
                </w:rPr>
                <w:t xml:space="preserve"> </w:t>
              </w:r>
            </w:p>
          </w:tc>
        </w:sdtContent>
      </w:sdt>
    </w:tr>
    <w:tr w:rsidR="004809AF" w:rsidRPr="00CD31DA" w14:paraId="7829D5B5" w14:textId="77777777" w:rsidTr="00FD214C">
      <w:trPr>
        <w:trHeight w:hRule="exact" w:val="238"/>
      </w:trPr>
      <w:tc>
        <w:tcPr>
          <w:tcW w:w="5217" w:type="dxa"/>
        </w:tcPr>
        <w:p w14:paraId="746F59A0" w14:textId="77777777" w:rsidR="004809AF" w:rsidRPr="00CD31DA" w:rsidRDefault="004809AF" w:rsidP="00095F3F">
          <w:pPr>
            <w:pStyle w:val="Yltunniste"/>
            <w:rPr>
              <w:lang w:val="en-US"/>
            </w:rPr>
          </w:pPr>
        </w:p>
      </w:tc>
      <w:sdt>
        <w:sdtPr>
          <w:tag w:val="header_date"/>
          <w:id w:val="-1124546083"/>
          <w:placeholder>
            <w:docPart w:val="FEA655B8E9EE4C71B7CA1F1BCC77B6BD"/>
          </w:placeholder>
        </w:sdtPr>
        <w:sdtContent>
          <w:tc>
            <w:tcPr>
              <w:tcW w:w="2608" w:type="dxa"/>
            </w:tcPr>
            <w:p w14:paraId="6ECE4CA1" w14:textId="6DF45E88" w:rsidR="004809AF" w:rsidRPr="00CD31DA" w:rsidRDefault="004809AF" w:rsidP="00CD31DA">
              <w:pPr>
                <w:pStyle w:val="Yltunniste"/>
                <w:rPr>
                  <w:lang w:val="en-US"/>
                </w:rPr>
              </w:pPr>
              <w:r>
                <w:t>13.5.2025</w:t>
              </w:r>
            </w:p>
          </w:tc>
        </w:sdtContent>
      </w:sdt>
      <w:sdt>
        <w:sdtPr>
          <w:tag w:val="header_recordcode"/>
          <w:id w:val="-1763454830"/>
          <w:placeholder>
            <w:docPart w:val="FEA655B8E9EE4C71B7CA1F1BCC77B6BD"/>
          </w:placeholder>
        </w:sdtPr>
        <w:sdtContent>
          <w:tc>
            <w:tcPr>
              <w:tcW w:w="2381" w:type="dxa"/>
              <w:gridSpan w:val="2"/>
            </w:tcPr>
            <w:p w14:paraId="7B5E9FEA" w14:textId="77777777" w:rsidR="004809AF" w:rsidRPr="00CD31DA" w:rsidRDefault="004809AF" w:rsidP="00CD31DA">
              <w:pPr>
                <w:pStyle w:val="Yltunniste"/>
                <w:rPr>
                  <w:lang w:val="en-US"/>
                </w:rPr>
              </w:pPr>
              <w:r>
                <w:t xml:space="preserve"> </w:t>
              </w:r>
            </w:p>
          </w:tc>
        </w:sdtContent>
      </w:sdt>
    </w:tr>
    <w:tr w:rsidR="004809AF" w:rsidRPr="00CD31DA" w14:paraId="36C2B621" w14:textId="77777777" w:rsidTr="00090B96">
      <w:trPr>
        <w:trHeight w:hRule="exact" w:val="238"/>
      </w:trPr>
      <w:tc>
        <w:tcPr>
          <w:tcW w:w="5217" w:type="dxa"/>
        </w:tcPr>
        <w:p w14:paraId="77F86AC6" w14:textId="77777777" w:rsidR="004809AF" w:rsidRPr="00CD31DA" w:rsidRDefault="004809AF" w:rsidP="00095F3F">
          <w:pPr>
            <w:pStyle w:val="Yltunniste"/>
            <w:rPr>
              <w:lang w:val="en-US"/>
            </w:rPr>
          </w:pPr>
        </w:p>
      </w:tc>
      <w:tc>
        <w:tcPr>
          <w:tcW w:w="2608" w:type="dxa"/>
        </w:tcPr>
        <w:p w14:paraId="10252F09" w14:textId="77777777" w:rsidR="004809AF" w:rsidRPr="00CD31DA" w:rsidRDefault="004809AF" w:rsidP="00095F3F">
          <w:pPr>
            <w:pStyle w:val="Yltunniste"/>
            <w:rPr>
              <w:lang w:val="en-US"/>
            </w:rPr>
          </w:pPr>
        </w:p>
      </w:tc>
      <w:sdt>
        <w:sdtPr>
          <w:rPr>
            <w:sz w:val="14"/>
            <w:szCs w:val="14"/>
          </w:rPr>
          <w:tag w:val="header_customercode_heading"/>
          <w:id w:val="-429667114"/>
          <w:placeholder>
            <w:docPart w:val="FEA655B8E9EE4C71B7CA1F1BCC77B6BD"/>
          </w:placeholder>
        </w:sdtPr>
        <w:sdtContent>
          <w:tc>
            <w:tcPr>
              <w:tcW w:w="2381" w:type="dxa"/>
              <w:gridSpan w:val="2"/>
              <w:vAlign w:val="bottom"/>
            </w:tcPr>
            <w:p w14:paraId="7D8A1E8B" w14:textId="77777777" w:rsidR="004809AF" w:rsidRPr="00883E5F" w:rsidRDefault="004809AF" w:rsidP="00090B96">
              <w:pPr>
                <w:rPr>
                  <w:sz w:val="14"/>
                  <w:szCs w:val="14"/>
                  <w:lang w:val="en-US"/>
                </w:rPr>
              </w:pPr>
              <w:r w:rsidRPr="00883E5F">
                <w:rPr>
                  <w:sz w:val="14"/>
                  <w:szCs w:val="14"/>
                </w:rPr>
                <w:t xml:space="preserve"> </w:t>
              </w:r>
            </w:p>
          </w:tc>
        </w:sdtContent>
      </w:sdt>
    </w:tr>
    <w:tr w:rsidR="004809AF" w:rsidRPr="00CD31DA" w14:paraId="18920EBC" w14:textId="77777777" w:rsidTr="00095F3F">
      <w:trPr>
        <w:trHeight w:hRule="exact" w:val="238"/>
      </w:trPr>
      <w:tc>
        <w:tcPr>
          <w:tcW w:w="5217" w:type="dxa"/>
        </w:tcPr>
        <w:p w14:paraId="66D1DEBC" w14:textId="77777777" w:rsidR="004809AF" w:rsidRPr="00CD31DA" w:rsidRDefault="004809AF" w:rsidP="00095F3F">
          <w:pPr>
            <w:pStyle w:val="Yltunniste"/>
            <w:rPr>
              <w:lang w:val="en-US"/>
            </w:rPr>
          </w:pPr>
        </w:p>
      </w:tc>
      <w:tc>
        <w:tcPr>
          <w:tcW w:w="2608" w:type="dxa"/>
        </w:tcPr>
        <w:p w14:paraId="1C5ACED5" w14:textId="77777777" w:rsidR="004809AF" w:rsidRPr="00CD31DA" w:rsidRDefault="004809AF" w:rsidP="00095F3F">
          <w:pPr>
            <w:pStyle w:val="Yltunniste"/>
            <w:rPr>
              <w:lang w:val="en-US"/>
            </w:rPr>
          </w:pPr>
        </w:p>
      </w:tc>
      <w:sdt>
        <w:sdtPr>
          <w:rPr>
            <w:lang w:val="en-US"/>
          </w:rPr>
          <w:tag w:val="header_customercode"/>
          <w:id w:val="1316600722"/>
          <w:placeholder>
            <w:docPart w:val="21254A562F594B879D43A7E837B37371"/>
          </w:placeholder>
        </w:sdtPr>
        <w:sdtContent>
          <w:tc>
            <w:tcPr>
              <w:tcW w:w="2381" w:type="dxa"/>
              <w:gridSpan w:val="2"/>
            </w:tcPr>
            <w:p w14:paraId="62BD7082" w14:textId="77777777" w:rsidR="004809AF" w:rsidRPr="00CD31DA" w:rsidRDefault="004809AF" w:rsidP="00CD31DA">
              <w:pPr>
                <w:pStyle w:val="Yltunniste"/>
                <w:rPr>
                  <w:lang w:val="en-US"/>
                </w:rPr>
              </w:pPr>
              <w:r>
                <w:rPr>
                  <w:lang w:val="en-US"/>
                </w:rPr>
                <w:t xml:space="preserve"> </w:t>
              </w:r>
            </w:p>
          </w:tc>
        </w:sdtContent>
      </w:sdt>
    </w:tr>
  </w:tbl>
  <w:p w14:paraId="33559BB9" w14:textId="77777777" w:rsidR="004809AF" w:rsidRDefault="004809A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E141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75A7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17203D"/>
    <w:multiLevelType w:val="multilevel"/>
    <w:tmpl w:val="C8B669BC"/>
    <w:styleLink w:val="OPLAluettelomerkit"/>
    <w:lvl w:ilvl="0">
      <w:start w:val="1"/>
      <w:numFmt w:val="bullet"/>
      <w:pStyle w:val="Merkittyluettelo"/>
      <w:lvlText w:val="–"/>
      <w:lvlJc w:val="left"/>
      <w:pPr>
        <w:ind w:left="2965" w:hanging="35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322" w:hanging="35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3679" w:hanging="357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4036" w:hanging="35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4393" w:hanging="35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4750" w:hanging="357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5107" w:hanging="35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5464" w:hanging="357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5821" w:hanging="357"/>
      </w:pPr>
      <w:rPr>
        <w:rFonts w:ascii="Arial" w:hAnsi="Arial" w:hint="default"/>
      </w:rPr>
    </w:lvl>
  </w:abstractNum>
  <w:abstractNum w:abstractNumId="3" w15:restartNumberingAfterBreak="0">
    <w:nsid w:val="064522BB"/>
    <w:multiLevelType w:val="multilevel"/>
    <w:tmpl w:val="12523FA2"/>
    <w:lvl w:ilvl="0">
      <w:start w:val="1"/>
      <w:numFmt w:val="decimal"/>
      <w:pStyle w:val="Otsikko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Restart w:val="1"/>
      <w:pStyle w:val="Otsikko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4" w15:restartNumberingAfterBreak="0">
    <w:nsid w:val="07A575D3"/>
    <w:multiLevelType w:val="multilevel"/>
    <w:tmpl w:val="C8B669BC"/>
    <w:numStyleLink w:val="OPLAluettelomerkit"/>
  </w:abstractNum>
  <w:abstractNum w:abstractNumId="5" w15:restartNumberingAfterBreak="0">
    <w:nsid w:val="18F229FE"/>
    <w:multiLevelType w:val="multilevel"/>
    <w:tmpl w:val="C8B669BC"/>
    <w:numStyleLink w:val="OPLAluettelomerkit"/>
  </w:abstractNum>
  <w:abstractNum w:abstractNumId="6" w15:restartNumberingAfterBreak="0">
    <w:nsid w:val="1B107905"/>
    <w:multiLevelType w:val="multilevel"/>
    <w:tmpl w:val="1E7CE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3617FEB"/>
    <w:multiLevelType w:val="multilevel"/>
    <w:tmpl w:val="E0BC198C"/>
    <w:numStyleLink w:val="OPLANumeroituluettelo"/>
  </w:abstractNum>
  <w:abstractNum w:abstractNumId="8" w15:restartNumberingAfterBreak="0">
    <w:nsid w:val="2A4A116B"/>
    <w:multiLevelType w:val="multilevel"/>
    <w:tmpl w:val="C8B669BC"/>
    <w:numStyleLink w:val="OPLAluettelomerkit"/>
  </w:abstractNum>
  <w:abstractNum w:abstractNumId="9" w15:restartNumberingAfterBreak="0">
    <w:nsid w:val="2C3241D4"/>
    <w:multiLevelType w:val="multilevel"/>
    <w:tmpl w:val="E0BC198C"/>
    <w:numStyleLink w:val="OPLANumeroituluettelo"/>
  </w:abstractNum>
  <w:abstractNum w:abstractNumId="10" w15:restartNumberingAfterBreak="0">
    <w:nsid w:val="3207768E"/>
    <w:multiLevelType w:val="multilevel"/>
    <w:tmpl w:val="E0BC198C"/>
    <w:styleLink w:val="OPLANumeroituluettelo"/>
    <w:lvl w:ilvl="0">
      <w:start w:val="1"/>
      <w:numFmt w:val="decimal"/>
      <w:pStyle w:val="Numeroituluettelo"/>
      <w:lvlText w:val="%1"/>
      <w:lvlJc w:val="left"/>
      <w:pPr>
        <w:tabs>
          <w:tab w:val="num" w:pos="2608"/>
        </w:tabs>
        <w:ind w:left="2965" w:hanging="357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2965"/>
        </w:tabs>
        <w:ind w:left="3322" w:hanging="357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3322"/>
        </w:tabs>
        <w:ind w:left="3679" w:hanging="357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3679"/>
        </w:tabs>
        <w:ind w:left="4036" w:hanging="35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4036"/>
        </w:tabs>
        <w:ind w:left="4393" w:hanging="357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93"/>
        </w:tabs>
        <w:ind w:left="4750" w:hanging="357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4750"/>
        </w:tabs>
        <w:ind w:left="5107" w:hanging="357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107"/>
        </w:tabs>
        <w:ind w:left="5464" w:hanging="357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5464"/>
        </w:tabs>
        <w:ind w:left="5821" w:hanging="357"/>
      </w:pPr>
      <w:rPr>
        <w:rFonts w:ascii="Arial" w:hAnsi="Arial" w:hint="default"/>
      </w:rPr>
    </w:lvl>
  </w:abstractNum>
  <w:abstractNum w:abstractNumId="11" w15:restartNumberingAfterBreak="0">
    <w:nsid w:val="3B1851DD"/>
    <w:multiLevelType w:val="multilevel"/>
    <w:tmpl w:val="F86830C4"/>
    <w:styleLink w:val="OPLAOtsikkonumerointi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2" w15:restartNumberingAfterBreak="0">
    <w:nsid w:val="5A2514A7"/>
    <w:multiLevelType w:val="multilevel"/>
    <w:tmpl w:val="C8B669BC"/>
    <w:numStyleLink w:val="OPLAluettelomerkit"/>
  </w:abstractNum>
  <w:abstractNum w:abstractNumId="13" w15:restartNumberingAfterBreak="0">
    <w:nsid w:val="5C7E0B57"/>
    <w:multiLevelType w:val="multilevel"/>
    <w:tmpl w:val="E0BC198C"/>
    <w:numStyleLink w:val="OPLANumeroituluettelo"/>
  </w:abstractNum>
  <w:abstractNum w:abstractNumId="14" w15:restartNumberingAfterBreak="0">
    <w:nsid w:val="733D2BDB"/>
    <w:multiLevelType w:val="hybridMultilevel"/>
    <w:tmpl w:val="20A49514"/>
    <w:lvl w:ilvl="0" w:tplc="D832B49A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B75FC"/>
    <w:multiLevelType w:val="multilevel"/>
    <w:tmpl w:val="E0BC198C"/>
    <w:numStyleLink w:val="OPLANumeroituluettelo"/>
  </w:abstractNum>
  <w:num w:numId="1" w16cid:durableId="484585780">
    <w:abstractNumId w:val="1"/>
  </w:num>
  <w:num w:numId="2" w16cid:durableId="1184126137">
    <w:abstractNumId w:val="0"/>
  </w:num>
  <w:num w:numId="3" w16cid:durableId="325787867">
    <w:abstractNumId w:val="11"/>
  </w:num>
  <w:num w:numId="4" w16cid:durableId="1549145644">
    <w:abstractNumId w:val="2"/>
  </w:num>
  <w:num w:numId="5" w16cid:durableId="1293244701">
    <w:abstractNumId w:val="12"/>
  </w:num>
  <w:num w:numId="6" w16cid:durableId="1341273990">
    <w:abstractNumId w:val="4"/>
  </w:num>
  <w:num w:numId="7" w16cid:durableId="919560058">
    <w:abstractNumId w:val="14"/>
  </w:num>
  <w:num w:numId="8" w16cid:durableId="501429759">
    <w:abstractNumId w:val="8"/>
  </w:num>
  <w:num w:numId="9" w16cid:durableId="686563351">
    <w:abstractNumId w:val="10"/>
  </w:num>
  <w:num w:numId="10" w16cid:durableId="850142420">
    <w:abstractNumId w:val="13"/>
  </w:num>
  <w:num w:numId="11" w16cid:durableId="1251162972">
    <w:abstractNumId w:val="9"/>
  </w:num>
  <w:num w:numId="12" w16cid:durableId="1866406902">
    <w:abstractNumId w:val="6"/>
  </w:num>
  <w:num w:numId="13" w16cid:durableId="25763669">
    <w:abstractNumId w:val="5"/>
  </w:num>
  <w:num w:numId="14" w16cid:durableId="1003703644">
    <w:abstractNumId w:val="7"/>
  </w:num>
  <w:num w:numId="15" w16cid:durableId="413013609">
    <w:abstractNumId w:val="15"/>
  </w:num>
  <w:num w:numId="16" w16cid:durableId="170224622">
    <w:abstractNumId w:val="2"/>
  </w:num>
  <w:num w:numId="17" w16cid:durableId="1420902085">
    <w:abstractNumId w:val="10"/>
  </w:num>
  <w:num w:numId="18" w16cid:durableId="1542553569">
    <w:abstractNumId w:val="11"/>
  </w:num>
  <w:num w:numId="19" w16cid:durableId="688218430">
    <w:abstractNumId w:val="11"/>
  </w:num>
  <w:num w:numId="20" w16cid:durableId="47997869">
    <w:abstractNumId w:val="11"/>
  </w:num>
  <w:num w:numId="21" w16cid:durableId="402220286">
    <w:abstractNumId w:val="2"/>
  </w:num>
  <w:num w:numId="22" w16cid:durableId="997222164">
    <w:abstractNumId w:val="10"/>
  </w:num>
  <w:num w:numId="23" w16cid:durableId="977803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AF"/>
    <w:rsid w:val="0000453B"/>
    <w:rsid w:val="0000762B"/>
    <w:rsid w:val="000177A2"/>
    <w:rsid w:val="000236EB"/>
    <w:rsid w:val="0003610C"/>
    <w:rsid w:val="000411A3"/>
    <w:rsid w:val="00052E23"/>
    <w:rsid w:val="00055E95"/>
    <w:rsid w:val="000708B8"/>
    <w:rsid w:val="000720A0"/>
    <w:rsid w:val="0008181B"/>
    <w:rsid w:val="00091817"/>
    <w:rsid w:val="000A240D"/>
    <w:rsid w:val="000B6981"/>
    <w:rsid w:val="000C18F8"/>
    <w:rsid w:val="000C1BA8"/>
    <w:rsid w:val="000C203D"/>
    <w:rsid w:val="000C72AF"/>
    <w:rsid w:val="000D4D8C"/>
    <w:rsid w:val="000E3224"/>
    <w:rsid w:val="000E393B"/>
    <w:rsid w:val="00117FA2"/>
    <w:rsid w:val="001304D1"/>
    <w:rsid w:val="00132189"/>
    <w:rsid w:val="00137F92"/>
    <w:rsid w:val="001403C6"/>
    <w:rsid w:val="00143348"/>
    <w:rsid w:val="00147FA7"/>
    <w:rsid w:val="00150DC9"/>
    <w:rsid w:val="001547F8"/>
    <w:rsid w:val="00175FA4"/>
    <w:rsid w:val="00176D31"/>
    <w:rsid w:val="00176F49"/>
    <w:rsid w:val="001C6239"/>
    <w:rsid w:val="001D0E18"/>
    <w:rsid w:val="001E0486"/>
    <w:rsid w:val="001E2926"/>
    <w:rsid w:val="002376BD"/>
    <w:rsid w:val="00251DDE"/>
    <w:rsid w:val="00256095"/>
    <w:rsid w:val="00264EC2"/>
    <w:rsid w:val="00273A44"/>
    <w:rsid w:val="00274191"/>
    <w:rsid w:val="00274720"/>
    <w:rsid w:val="0028021D"/>
    <w:rsid w:val="00286222"/>
    <w:rsid w:val="002963CE"/>
    <w:rsid w:val="002B23F4"/>
    <w:rsid w:val="002B4882"/>
    <w:rsid w:val="002C159F"/>
    <w:rsid w:val="002D4801"/>
    <w:rsid w:val="002E24BA"/>
    <w:rsid w:val="002E7492"/>
    <w:rsid w:val="002F1FDA"/>
    <w:rsid w:val="002F5ABE"/>
    <w:rsid w:val="002F5EE5"/>
    <w:rsid w:val="003163AD"/>
    <w:rsid w:val="003230D7"/>
    <w:rsid w:val="003257C1"/>
    <w:rsid w:val="00351EF4"/>
    <w:rsid w:val="003629EE"/>
    <w:rsid w:val="00363C1B"/>
    <w:rsid w:val="00365F3D"/>
    <w:rsid w:val="0038473E"/>
    <w:rsid w:val="00394D9F"/>
    <w:rsid w:val="003B4109"/>
    <w:rsid w:val="003C5895"/>
    <w:rsid w:val="003D378B"/>
    <w:rsid w:val="003E0920"/>
    <w:rsid w:val="003E23CB"/>
    <w:rsid w:val="003E3926"/>
    <w:rsid w:val="003F283C"/>
    <w:rsid w:val="003F6504"/>
    <w:rsid w:val="004058B9"/>
    <w:rsid w:val="00421331"/>
    <w:rsid w:val="00443BE3"/>
    <w:rsid w:val="004471E7"/>
    <w:rsid w:val="00451CEF"/>
    <w:rsid w:val="00466E9E"/>
    <w:rsid w:val="004809AF"/>
    <w:rsid w:val="0048368A"/>
    <w:rsid w:val="00483E2B"/>
    <w:rsid w:val="004A29FF"/>
    <w:rsid w:val="004B0FED"/>
    <w:rsid w:val="004B421F"/>
    <w:rsid w:val="004E59C9"/>
    <w:rsid w:val="004F1A53"/>
    <w:rsid w:val="004F780B"/>
    <w:rsid w:val="004F780D"/>
    <w:rsid w:val="00541E32"/>
    <w:rsid w:val="00563AD6"/>
    <w:rsid w:val="00564AA1"/>
    <w:rsid w:val="00564C31"/>
    <w:rsid w:val="00575C63"/>
    <w:rsid w:val="00580138"/>
    <w:rsid w:val="00587068"/>
    <w:rsid w:val="005B4160"/>
    <w:rsid w:val="005C1F24"/>
    <w:rsid w:val="005D2663"/>
    <w:rsid w:val="00624FE8"/>
    <w:rsid w:val="006274A7"/>
    <w:rsid w:val="006367AC"/>
    <w:rsid w:val="006420B4"/>
    <w:rsid w:val="00642C54"/>
    <w:rsid w:val="00643C88"/>
    <w:rsid w:val="00645B3A"/>
    <w:rsid w:val="00650F40"/>
    <w:rsid w:val="00674871"/>
    <w:rsid w:val="00677411"/>
    <w:rsid w:val="006B10B0"/>
    <w:rsid w:val="006B710C"/>
    <w:rsid w:val="006C7177"/>
    <w:rsid w:val="006D2707"/>
    <w:rsid w:val="006D3C29"/>
    <w:rsid w:val="006D6CDC"/>
    <w:rsid w:val="006F57AF"/>
    <w:rsid w:val="006F6915"/>
    <w:rsid w:val="006F7EC3"/>
    <w:rsid w:val="00731445"/>
    <w:rsid w:val="00735A14"/>
    <w:rsid w:val="007536F3"/>
    <w:rsid w:val="00756C00"/>
    <w:rsid w:val="00780DD3"/>
    <w:rsid w:val="00794A22"/>
    <w:rsid w:val="007A0825"/>
    <w:rsid w:val="007E10B8"/>
    <w:rsid w:val="008108C3"/>
    <w:rsid w:val="00813046"/>
    <w:rsid w:val="008220DA"/>
    <w:rsid w:val="008270F6"/>
    <w:rsid w:val="0083557A"/>
    <w:rsid w:val="008367D5"/>
    <w:rsid w:val="00844F51"/>
    <w:rsid w:val="00847B7F"/>
    <w:rsid w:val="00850CE4"/>
    <w:rsid w:val="00852261"/>
    <w:rsid w:val="00857DB5"/>
    <w:rsid w:val="00871159"/>
    <w:rsid w:val="008772D2"/>
    <w:rsid w:val="008919C3"/>
    <w:rsid w:val="008968C9"/>
    <w:rsid w:val="00896E7C"/>
    <w:rsid w:val="008A644B"/>
    <w:rsid w:val="008C330B"/>
    <w:rsid w:val="008D1501"/>
    <w:rsid w:val="008D377E"/>
    <w:rsid w:val="008E08F1"/>
    <w:rsid w:val="008E1EDB"/>
    <w:rsid w:val="008E3646"/>
    <w:rsid w:val="008F7054"/>
    <w:rsid w:val="009019FA"/>
    <w:rsid w:val="0091079E"/>
    <w:rsid w:val="0092662E"/>
    <w:rsid w:val="00931F09"/>
    <w:rsid w:val="00934E11"/>
    <w:rsid w:val="00941EFD"/>
    <w:rsid w:val="009578C1"/>
    <w:rsid w:val="00961B6B"/>
    <w:rsid w:val="0097724C"/>
    <w:rsid w:val="00985174"/>
    <w:rsid w:val="009860F9"/>
    <w:rsid w:val="00992615"/>
    <w:rsid w:val="009958C2"/>
    <w:rsid w:val="009C3939"/>
    <w:rsid w:val="009D48F9"/>
    <w:rsid w:val="009D5225"/>
    <w:rsid w:val="009E6339"/>
    <w:rsid w:val="009E6ECA"/>
    <w:rsid w:val="009E7040"/>
    <w:rsid w:val="009F7E1F"/>
    <w:rsid w:val="00A1273C"/>
    <w:rsid w:val="00A12A9E"/>
    <w:rsid w:val="00A25853"/>
    <w:rsid w:val="00A26951"/>
    <w:rsid w:val="00A40BDA"/>
    <w:rsid w:val="00A471D3"/>
    <w:rsid w:val="00A50F4C"/>
    <w:rsid w:val="00A822B6"/>
    <w:rsid w:val="00A833A5"/>
    <w:rsid w:val="00A84CA6"/>
    <w:rsid w:val="00A92FF2"/>
    <w:rsid w:val="00AA1786"/>
    <w:rsid w:val="00AB20FE"/>
    <w:rsid w:val="00AB3292"/>
    <w:rsid w:val="00AC107A"/>
    <w:rsid w:val="00AD2C21"/>
    <w:rsid w:val="00AD71C2"/>
    <w:rsid w:val="00AD73FF"/>
    <w:rsid w:val="00B01BBF"/>
    <w:rsid w:val="00B0500E"/>
    <w:rsid w:val="00B1059A"/>
    <w:rsid w:val="00B22982"/>
    <w:rsid w:val="00B27D00"/>
    <w:rsid w:val="00B32E5F"/>
    <w:rsid w:val="00B3501F"/>
    <w:rsid w:val="00B61954"/>
    <w:rsid w:val="00B61FAF"/>
    <w:rsid w:val="00B6279E"/>
    <w:rsid w:val="00B655C7"/>
    <w:rsid w:val="00B70D8E"/>
    <w:rsid w:val="00B80E2A"/>
    <w:rsid w:val="00B81106"/>
    <w:rsid w:val="00B953AC"/>
    <w:rsid w:val="00BB20E1"/>
    <w:rsid w:val="00BB4E4C"/>
    <w:rsid w:val="00BC2451"/>
    <w:rsid w:val="00BF3483"/>
    <w:rsid w:val="00BF58A9"/>
    <w:rsid w:val="00C03D4F"/>
    <w:rsid w:val="00C0478B"/>
    <w:rsid w:val="00C04BBE"/>
    <w:rsid w:val="00C34788"/>
    <w:rsid w:val="00C45875"/>
    <w:rsid w:val="00C500D0"/>
    <w:rsid w:val="00C52475"/>
    <w:rsid w:val="00C5476C"/>
    <w:rsid w:val="00C676A3"/>
    <w:rsid w:val="00C94799"/>
    <w:rsid w:val="00C9494E"/>
    <w:rsid w:val="00CA5ADD"/>
    <w:rsid w:val="00CB1887"/>
    <w:rsid w:val="00CC0DDB"/>
    <w:rsid w:val="00CC0EEE"/>
    <w:rsid w:val="00CC331F"/>
    <w:rsid w:val="00CF478C"/>
    <w:rsid w:val="00CF57D8"/>
    <w:rsid w:val="00D01F93"/>
    <w:rsid w:val="00D04ED2"/>
    <w:rsid w:val="00D14461"/>
    <w:rsid w:val="00D164AE"/>
    <w:rsid w:val="00D22A60"/>
    <w:rsid w:val="00D4499F"/>
    <w:rsid w:val="00D53E17"/>
    <w:rsid w:val="00D6542C"/>
    <w:rsid w:val="00D704CE"/>
    <w:rsid w:val="00D70F28"/>
    <w:rsid w:val="00D74BEC"/>
    <w:rsid w:val="00D974D4"/>
    <w:rsid w:val="00DA19BB"/>
    <w:rsid w:val="00DA44B3"/>
    <w:rsid w:val="00DB019C"/>
    <w:rsid w:val="00DB0A3A"/>
    <w:rsid w:val="00DC5CA5"/>
    <w:rsid w:val="00DD7676"/>
    <w:rsid w:val="00DE0B29"/>
    <w:rsid w:val="00DE2327"/>
    <w:rsid w:val="00E11A40"/>
    <w:rsid w:val="00E11A6E"/>
    <w:rsid w:val="00E1634F"/>
    <w:rsid w:val="00E312AC"/>
    <w:rsid w:val="00E3258B"/>
    <w:rsid w:val="00E35DA6"/>
    <w:rsid w:val="00E5478D"/>
    <w:rsid w:val="00E548EC"/>
    <w:rsid w:val="00E553A6"/>
    <w:rsid w:val="00E83E63"/>
    <w:rsid w:val="00E8446D"/>
    <w:rsid w:val="00E84BEA"/>
    <w:rsid w:val="00EA1EAA"/>
    <w:rsid w:val="00EC0B7A"/>
    <w:rsid w:val="00EE2FB6"/>
    <w:rsid w:val="00F025DC"/>
    <w:rsid w:val="00F06D91"/>
    <w:rsid w:val="00F121D2"/>
    <w:rsid w:val="00F160FC"/>
    <w:rsid w:val="00F16B99"/>
    <w:rsid w:val="00F21BBE"/>
    <w:rsid w:val="00F26509"/>
    <w:rsid w:val="00F2777D"/>
    <w:rsid w:val="00F32219"/>
    <w:rsid w:val="00F336B4"/>
    <w:rsid w:val="00F43651"/>
    <w:rsid w:val="00F43E92"/>
    <w:rsid w:val="00F64D49"/>
    <w:rsid w:val="00F90513"/>
    <w:rsid w:val="00FA562A"/>
    <w:rsid w:val="00FB547B"/>
    <w:rsid w:val="00FB5CE4"/>
    <w:rsid w:val="00FD0A32"/>
    <w:rsid w:val="00FF6A3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0A4AB"/>
  <w15:docId w15:val="{03A27D01-3110-4571-B675-875BAC63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274A7"/>
    <w:rPr>
      <w:rFonts w:ascii="OP Chevin Pro Light" w:hAnsi="OP Chevin Pro Light"/>
      <w:sz w:val="18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8367D5"/>
    <w:pPr>
      <w:keepNext/>
      <w:keepLines/>
      <w:numPr>
        <w:numId w:val="23"/>
      </w:numPr>
      <w:spacing w:after="220"/>
      <w:outlineLvl w:val="0"/>
    </w:pPr>
    <w:rPr>
      <w:rFonts w:eastAsiaTheme="majorEastAsia" w:cstheme="majorBidi"/>
      <w:bCs/>
      <w:sz w:val="2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8367D5"/>
    <w:pPr>
      <w:keepNext/>
      <w:keepLines/>
      <w:numPr>
        <w:ilvl w:val="1"/>
        <w:numId w:val="23"/>
      </w:numPr>
      <w:spacing w:after="220"/>
      <w:outlineLvl w:val="1"/>
    </w:pPr>
    <w:rPr>
      <w:rFonts w:eastAsiaTheme="majorEastAsia" w:cstheme="majorBidi"/>
      <w:bCs/>
      <w:sz w:val="20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8367D5"/>
    <w:pPr>
      <w:keepNext/>
      <w:keepLines/>
      <w:numPr>
        <w:ilvl w:val="2"/>
        <w:numId w:val="23"/>
      </w:numPr>
      <w:spacing w:after="220"/>
      <w:outlineLvl w:val="2"/>
    </w:pPr>
    <w:rPr>
      <w:rFonts w:eastAsiaTheme="majorEastAsia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semiHidden/>
    <w:rsid w:val="00E548EC"/>
    <w:pPr>
      <w:keepNext/>
      <w:keepLines/>
      <w:numPr>
        <w:ilvl w:val="3"/>
        <w:numId w:val="23"/>
      </w:numPr>
      <w:spacing w:after="22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rsid w:val="00E548EC"/>
    <w:pPr>
      <w:keepNext/>
      <w:keepLines/>
      <w:numPr>
        <w:ilvl w:val="4"/>
        <w:numId w:val="23"/>
      </w:numPr>
      <w:spacing w:after="22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semiHidden/>
    <w:rsid w:val="00E548EC"/>
    <w:pPr>
      <w:keepNext/>
      <w:keepLines/>
      <w:numPr>
        <w:ilvl w:val="5"/>
        <w:numId w:val="23"/>
      </w:numPr>
      <w:spacing w:after="22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E548EC"/>
    <w:pPr>
      <w:keepNext/>
      <w:keepLines/>
      <w:numPr>
        <w:ilvl w:val="6"/>
        <w:numId w:val="23"/>
      </w:numPr>
      <w:spacing w:after="220"/>
      <w:ind w:right="2608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E548EC"/>
    <w:pPr>
      <w:keepNext/>
      <w:keepLines/>
      <w:numPr>
        <w:ilvl w:val="7"/>
        <w:numId w:val="23"/>
      </w:numPr>
      <w:spacing w:after="22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E548EC"/>
    <w:pPr>
      <w:keepNext/>
      <w:keepLines/>
      <w:numPr>
        <w:ilvl w:val="8"/>
        <w:numId w:val="23"/>
      </w:numPr>
      <w:spacing w:after="22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08181B"/>
  </w:style>
  <w:style w:type="character" w:customStyle="1" w:styleId="YltunnisteChar">
    <w:name w:val="Ylätunniste Char"/>
    <w:basedOn w:val="Kappaleenoletusfontti"/>
    <w:link w:val="Yltunniste"/>
    <w:uiPriority w:val="99"/>
    <w:rsid w:val="0008181B"/>
  </w:style>
  <w:style w:type="paragraph" w:styleId="Alatunniste">
    <w:name w:val="footer"/>
    <w:basedOn w:val="Normaali"/>
    <w:link w:val="AlatunnisteChar"/>
    <w:uiPriority w:val="99"/>
    <w:rsid w:val="00F336B4"/>
    <w:rPr>
      <w:rFonts w:ascii="Calibri Light" w:hAnsi="Calibri Light"/>
      <w:noProof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336B4"/>
    <w:rPr>
      <w:rFonts w:ascii="Calibri Light" w:hAnsi="Calibri Light"/>
      <w:noProof/>
      <w:sz w:val="14"/>
      <w:lang w:val="sv-FI"/>
    </w:rPr>
  </w:style>
  <w:style w:type="table" w:styleId="TaulukkoRuudukko">
    <w:name w:val="Table Grid"/>
    <w:basedOn w:val="Normaalitaulukko"/>
    <w:uiPriority w:val="59"/>
    <w:rsid w:val="002747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Eireunaviivaa">
    <w:name w:val="Ei reunaviivaa"/>
    <w:basedOn w:val="Normaalitaulukko"/>
    <w:uiPriority w:val="99"/>
    <w:qFormat/>
    <w:rsid w:val="00175FA4"/>
    <w:tblPr>
      <w:tblCellMar>
        <w:left w:w="0" w:type="dxa"/>
        <w:right w:w="0" w:type="dxa"/>
      </w:tblCellMar>
    </w:tblPr>
  </w:style>
  <w:style w:type="character" w:styleId="Paikkamerkkiteksti">
    <w:name w:val="Placeholder Text"/>
    <w:basedOn w:val="Kappaleenoletusfontti"/>
    <w:uiPriority w:val="99"/>
    <w:semiHidden/>
    <w:rsid w:val="002F5EE5"/>
    <w:rPr>
      <w:color w:val="auto"/>
      <w:bdr w:val="none" w:sz="0" w:space="0" w:color="auto"/>
      <w:shd w:val="clear" w:color="auto" w:fil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E292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2926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Leipteksti"/>
    <w:link w:val="OtsikkoChar"/>
    <w:uiPriority w:val="10"/>
    <w:qFormat/>
    <w:rsid w:val="008367D5"/>
    <w:pPr>
      <w:spacing w:after="220"/>
      <w:contextualSpacing/>
    </w:pPr>
    <w:rPr>
      <w:rFonts w:eastAsiaTheme="majorEastAsia" w:cstheme="majorHAnsi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8367D5"/>
    <w:rPr>
      <w:rFonts w:ascii="OP Chevin Pro Light" w:eastAsiaTheme="majorEastAsia" w:hAnsi="OP Chevin Pro Light" w:cstheme="majorHAnsi"/>
      <w:sz w:val="28"/>
      <w:szCs w:val="52"/>
    </w:rPr>
  </w:style>
  <w:style w:type="paragraph" w:styleId="Leipteksti">
    <w:name w:val="Body Text"/>
    <w:basedOn w:val="Normaali"/>
    <w:link w:val="LeiptekstiChar"/>
    <w:uiPriority w:val="1"/>
    <w:qFormat/>
    <w:rsid w:val="008E3646"/>
    <w:pPr>
      <w:spacing w:after="22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E3646"/>
    <w:rPr>
      <w:rFonts w:ascii="OP Chevin Pro Light" w:hAnsi="OP Chevin Pro Light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8367D5"/>
    <w:rPr>
      <w:rFonts w:ascii="OP Chevin Pro Light" w:eastAsiaTheme="majorEastAsia" w:hAnsi="OP Chevin Pro Light" w:cstheme="majorBidi"/>
      <w:bCs/>
      <w:sz w:val="2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8367D5"/>
    <w:rPr>
      <w:rFonts w:ascii="OP Chevin Pro Light" w:eastAsiaTheme="majorEastAsia" w:hAnsi="OP Chevin Pro Light" w:cstheme="majorBidi"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367D5"/>
    <w:rPr>
      <w:rFonts w:ascii="OP Chevin Pro Light" w:eastAsiaTheme="majorEastAsia" w:hAnsi="OP Chevin Pro Light" w:cstheme="majorBidi"/>
      <w:bCs/>
      <w:sz w:val="1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274A7"/>
    <w:rPr>
      <w:rFonts w:asciiTheme="majorHAnsi" w:eastAsiaTheme="majorEastAsia" w:hAnsiTheme="majorHAnsi" w:cstheme="majorBidi"/>
      <w:bCs/>
      <w:iCs/>
      <w:sz w:val="1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274A7"/>
    <w:rPr>
      <w:rFonts w:asciiTheme="majorHAnsi" w:eastAsiaTheme="majorEastAsia" w:hAnsiTheme="majorHAnsi" w:cstheme="majorBidi"/>
      <w:sz w:val="18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274A7"/>
    <w:rPr>
      <w:rFonts w:asciiTheme="majorHAnsi" w:eastAsiaTheme="majorEastAsia" w:hAnsiTheme="majorHAnsi" w:cstheme="majorBidi"/>
      <w:iCs/>
      <w:sz w:val="18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274A7"/>
    <w:rPr>
      <w:rFonts w:asciiTheme="majorHAnsi" w:eastAsiaTheme="majorEastAsia" w:hAnsiTheme="majorHAnsi" w:cstheme="majorBidi"/>
      <w:iCs/>
      <w:sz w:val="18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274A7"/>
    <w:rPr>
      <w:rFonts w:asciiTheme="majorHAnsi" w:eastAsiaTheme="majorEastAsia" w:hAnsiTheme="majorHAnsi" w:cstheme="majorBidi"/>
      <w:sz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274A7"/>
    <w:rPr>
      <w:rFonts w:asciiTheme="majorHAnsi" w:eastAsiaTheme="majorEastAsia" w:hAnsiTheme="majorHAnsi" w:cstheme="majorBidi"/>
      <w:iCs/>
      <w:sz w:val="18"/>
    </w:rPr>
  </w:style>
  <w:style w:type="numbering" w:customStyle="1" w:styleId="OPLAOtsikkonumerointi">
    <w:name w:val="OPLA Otsikkonumerointi"/>
    <w:uiPriority w:val="99"/>
    <w:rsid w:val="00575C63"/>
    <w:pPr>
      <w:numPr>
        <w:numId w:val="3"/>
      </w:numPr>
    </w:pPr>
  </w:style>
  <w:style w:type="numbering" w:customStyle="1" w:styleId="OPLAluettelomerkit">
    <w:name w:val="OPLA luettelomerkit"/>
    <w:uiPriority w:val="99"/>
    <w:rsid w:val="00BF3483"/>
    <w:pPr>
      <w:numPr>
        <w:numId w:val="4"/>
      </w:numPr>
    </w:pPr>
  </w:style>
  <w:style w:type="paragraph" w:styleId="Luettelokappale">
    <w:name w:val="List Paragraph"/>
    <w:basedOn w:val="Normaali"/>
    <w:uiPriority w:val="34"/>
    <w:semiHidden/>
    <w:unhideWhenUsed/>
    <w:rsid w:val="002376BD"/>
    <w:pPr>
      <w:ind w:left="720"/>
      <w:contextualSpacing/>
    </w:pPr>
  </w:style>
  <w:style w:type="numbering" w:customStyle="1" w:styleId="OPLANumeroituluettelo">
    <w:name w:val="OPLA Numeroitu luettelo"/>
    <w:uiPriority w:val="99"/>
    <w:rsid w:val="00B70D8E"/>
    <w:pPr>
      <w:numPr>
        <w:numId w:val="9"/>
      </w:numPr>
    </w:pPr>
  </w:style>
  <w:style w:type="paragraph" w:styleId="Merkittyluettelo">
    <w:name w:val="List Bullet"/>
    <w:basedOn w:val="Normaali"/>
    <w:uiPriority w:val="4"/>
    <w:qFormat/>
    <w:rsid w:val="008367D5"/>
    <w:pPr>
      <w:numPr>
        <w:numId w:val="21"/>
      </w:numPr>
      <w:spacing w:after="220"/>
      <w:contextualSpacing/>
    </w:pPr>
  </w:style>
  <w:style w:type="paragraph" w:styleId="Eivli">
    <w:name w:val="No Spacing"/>
    <w:uiPriority w:val="1"/>
    <w:semiHidden/>
    <w:rsid w:val="00563AD6"/>
    <w:pPr>
      <w:ind w:left="2608"/>
    </w:pPr>
  </w:style>
  <w:style w:type="paragraph" w:styleId="Numeroituluettelo">
    <w:name w:val="List Number"/>
    <w:basedOn w:val="Normaali"/>
    <w:uiPriority w:val="4"/>
    <w:qFormat/>
    <w:rsid w:val="008367D5"/>
    <w:pPr>
      <w:numPr>
        <w:numId w:val="22"/>
      </w:numPr>
      <w:spacing w:after="220"/>
      <w:contextualSpacing/>
    </w:pPr>
  </w:style>
  <w:style w:type="paragraph" w:styleId="Sisllysluettelonotsikko">
    <w:name w:val="TOC Heading"/>
    <w:basedOn w:val="Normaali"/>
    <w:next w:val="Normaali"/>
    <w:uiPriority w:val="39"/>
    <w:semiHidden/>
    <w:rsid w:val="003629EE"/>
    <w:pPr>
      <w:spacing w:after="220"/>
    </w:pPr>
    <w:rPr>
      <w:b/>
    </w:rPr>
  </w:style>
  <w:style w:type="paragraph" w:styleId="Sisluet1">
    <w:name w:val="toc 1"/>
    <w:basedOn w:val="Normaali"/>
    <w:next w:val="Normaali"/>
    <w:autoRedefine/>
    <w:uiPriority w:val="39"/>
    <w:semiHidden/>
    <w:rsid w:val="008E1EDB"/>
    <w:pPr>
      <w:tabs>
        <w:tab w:val="left" w:pos="426"/>
        <w:tab w:val="right" w:leader="dot" w:pos="10195"/>
      </w:tabs>
    </w:pPr>
  </w:style>
  <w:style w:type="paragraph" w:styleId="Sisluet2">
    <w:name w:val="toc 2"/>
    <w:basedOn w:val="Normaali"/>
    <w:next w:val="Normaali"/>
    <w:autoRedefine/>
    <w:uiPriority w:val="39"/>
    <w:semiHidden/>
    <w:rsid w:val="008E1EDB"/>
    <w:pPr>
      <w:tabs>
        <w:tab w:val="left" w:pos="993"/>
        <w:tab w:val="right" w:leader="dot" w:pos="10195"/>
      </w:tabs>
      <w:ind w:left="425"/>
    </w:pPr>
  </w:style>
  <w:style w:type="paragraph" w:styleId="Sisluet3">
    <w:name w:val="toc 3"/>
    <w:basedOn w:val="Normaali"/>
    <w:next w:val="Normaali"/>
    <w:autoRedefine/>
    <w:uiPriority w:val="39"/>
    <w:semiHidden/>
    <w:rsid w:val="008E1EDB"/>
    <w:pPr>
      <w:tabs>
        <w:tab w:val="left" w:pos="1701"/>
        <w:tab w:val="right" w:leader="dot" w:pos="10195"/>
      </w:tabs>
      <w:ind w:left="992"/>
    </w:pPr>
  </w:style>
  <w:style w:type="character" w:styleId="Hyperlinkki">
    <w:name w:val="Hyperlink"/>
    <w:basedOn w:val="Kappaleenoletusfontti"/>
    <w:uiPriority w:val="99"/>
    <w:unhideWhenUsed/>
    <w:rsid w:val="008E1EDB"/>
    <w:rPr>
      <w:color w:val="003366" w:themeColor="hyperlink"/>
      <w:u w:val="single"/>
    </w:rPr>
  </w:style>
  <w:style w:type="paragraph" w:styleId="Sisluet4">
    <w:name w:val="toc 4"/>
    <w:basedOn w:val="Normaali"/>
    <w:next w:val="Normaali"/>
    <w:autoRedefine/>
    <w:uiPriority w:val="39"/>
    <w:semiHidden/>
    <w:rsid w:val="00A50F4C"/>
    <w:pPr>
      <w:tabs>
        <w:tab w:val="left" w:pos="2552"/>
        <w:tab w:val="right" w:leader="dot" w:pos="10195"/>
      </w:tabs>
      <w:ind w:left="1701"/>
    </w:pPr>
  </w:style>
  <w:style w:type="paragraph" w:styleId="Sisluet5">
    <w:name w:val="toc 5"/>
    <w:basedOn w:val="Normaali"/>
    <w:next w:val="Normaali"/>
    <w:autoRedefine/>
    <w:uiPriority w:val="39"/>
    <w:semiHidden/>
    <w:rsid w:val="00A50F4C"/>
    <w:pPr>
      <w:tabs>
        <w:tab w:val="left" w:pos="3544"/>
        <w:tab w:val="right" w:leader="dot" w:pos="10195"/>
      </w:tabs>
      <w:ind w:left="2552"/>
    </w:pPr>
  </w:style>
  <w:style w:type="paragraph" w:styleId="Sisluet6">
    <w:name w:val="toc 6"/>
    <w:basedOn w:val="Normaali"/>
    <w:next w:val="Normaali"/>
    <w:autoRedefine/>
    <w:uiPriority w:val="39"/>
    <w:semiHidden/>
    <w:rsid w:val="00A50F4C"/>
    <w:pPr>
      <w:tabs>
        <w:tab w:val="left" w:pos="4678"/>
        <w:tab w:val="right" w:leader="dot" w:pos="10195"/>
      </w:tabs>
      <w:ind w:left="3544"/>
    </w:pPr>
  </w:style>
  <w:style w:type="paragraph" w:styleId="Sisluet7">
    <w:name w:val="toc 7"/>
    <w:basedOn w:val="Normaali"/>
    <w:next w:val="Normaali"/>
    <w:autoRedefine/>
    <w:uiPriority w:val="39"/>
    <w:semiHidden/>
    <w:rsid w:val="00A50F4C"/>
    <w:pPr>
      <w:tabs>
        <w:tab w:val="left" w:pos="5954"/>
        <w:tab w:val="right" w:leader="dot" w:pos="10195"/>
      </w:tabs>
      <w:ind w:left="4678"/>
    </w:pPr>
  </w:style>
  <w:style w:type="paragraph" w:styleId="Sisluet8">
    <w:name w:val="toc 8"/>
    <w:basedOn w:val="Normaali"/>
    <w:next w:val="Normaali"/>
    <w:autoRedefine/>
    <w:uiPriority w:val="39"/>
    <w:semiHidden/>
    <w:rsid w:val="00A50F4C"/>
    <w:pPr>
      <w:tabs>
        <w:tab w:val="left" w:pos="7513"/>
        <w:tab w:val="right" w:leader="dot" w:pos="10195"/>
      </w:tabs>
      <w:ind w:left="5954"/>
    </w:pPr>
  </w:style>
  <w:style w:type="paragraph" w:styleId="Sisluet9">
    <w:name w:val="toc 9"/>
    <w:basedOn w:val="Normaali"/>
    <w:next w:val="Normaali"/>
    <w:autoRedefine/>
    <w:uiPriority w:val="39"/>
    <w:semiHidden/>
    <w:rsid w:val="00A50F4C"/>
    <w:pPr>
      <w:tabs>
        <w:tab w:val="left" w:pos="9214"/>
        <w:tab w:val="right" w:leader="dot" w:pos="10195"/>
      </w:tabs>
      <w:ind w:left="7513"/>
    </w:pPr>
  </w:style>
  <w:style w:type="paragraph" w:styleId="Alaotsikko">
    <w:name w:val="Subtitle"/>
    <w:basedOn w:val="Normaali"/>
    <w:next w:val="Leipteksti"/>
    <w:link w:val="AlaotsikkoChar"/>
    <w:uiPriority w:val="11"/>
    <w:semiHidden/>
    <w:unhideWhenUsed/>
    <w:rsid w:val="00C52475"/>
    <w:pPr>
      <w:numPr>
        <w:ilvl w:val="1"/>
      </w:numPr>
      <w:spacing w:after="220"/>
    </w:pPr>
    <w:rPr>
      <w:rFonts w:asciiTheme="majorHAnsi" w:eastAsiaTheme="majorEastAsia" w:hAnsiTheme="majorHAnsi" w:cstheme="majorHAnsi"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DE2327"/>
    <w:rPr>
      <w:rFonts w:asciiTheme="majorHAnsi" w:eastAsiaTheme="majorEastAsia" w:hAnsiTheme="majorHAnsi" w:cstheme="majorHAnsi"/>
      <w:iCs/>
      <w:szCs w:val="24"/>
    </w:rPr>
  </w:style>
  <w:style w:type="paragraph" w:styleId="Leipteksti2">
    <w:name w:val="Body Text 2"/>
    <w:basedOn w:val="Leipteksti"/>
    <w:link w:val="Leipteksti2Char"/>
    <w:uiPriority w:val="1"/>
    <w:qFormat/>
    <w:rsid w:val="008367D5"/>
    <w:pPr>
      <w:spacing w:after="0"/>
    </w:pPr>
  </w:style>
  <w:style w:type="character" w:customStyle="1" w:styleId="Leipteksti2Char">
    <w:name w:val="Leipäteksti 2 Char"/>
    <w:basedOn w:val="Kappaleenoletusfontti"/>
    <w:link w:val="Leipteksti2"/>
    <w:uiPriority w:val="1"/>
    <w:rsid w:val="008367D5"/>
  </w:style>
  <w:style w:type="paragraph" w:customStyle="1" w:styleId="Numeroimatonotsikko1">
    <w:name w:val="Numeroimaton otsikko 1"/>
    <w:basedOn w:val="Normaali"/>
    <w:next w:val="Leipteksti"/>
    <w:uiPriority w:val="2"/>
    <w:qFormat/>
    <w:rsid w:val="00FD0A32"/>
    <w:pPr>
      <w:spacing w:after="220"/>
    </w:pPr>
    <w:rPr>
      <w:sz w:val="22"/>
    </w:rPr>
  </w:style>
  <w:style w:type="paragraph" w:customStyle="1" w:styleId="Numeroimatonotsikko2">
    <w:name w:val="Numeroimaton otsikko 2"/>
    <w:basedOn w:val="Normaali"/>
    <w:next w:val="Leipteksti"/>
    <w:uiPriority w:val="2"/>
    <w:qFormat/>
    <w:rsid w:val="00264EC2"/>
    <w:pPr>
      <w:spacing w:after="220"/>
    </w:pPr>
    <w:rPr>
      <w:sz w:val="20"/>
    </w:rPr>
  </w:style>
  <w:style w:type="paragraph" w:customStyle="1" w:styleId="Numeroimatonotsikko3">
    <w:name w:val="Numeroimaton otsikko 3"/>
    <w:basedOn w:val="Normaali"/>
    <w:next w:val="Leipteksti"/>
    <w:uiPriority w:val="2"/>
    <w:qFormat/>
    <w:rsid w:val="00FD0A32"/>
    <w:pPr>
      <w:spacing w:after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evi.maatta@op.fi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pfilesr1.op.okobank.com\yhteinen$\Asiakirjamallit\Office2016\Mallit\OP%20_mallipohja%20-%20OPLA_F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927387A94546A9B4E2CB2557F866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59150F-076F-4CD7-A573-F644365970EB}"/>
      </w:docPartPr>
      <w:docPartBody>
        <w:p w:rsidR="00735E37" w:rsidRDefault="00735E37" w:rsidP="00735E37">
          <w:pPr>
            <w:pStyle w:val="7F927387A94546A9B4E2CB2557F86670"/>
          </w:pPr>
          <w:r>
            <w:t>Otsikko</w:t>
          </w:r>
        </w:p>
      </w:docPartBody>
    </w:docPart>
    <w:docPart>
      <w:docPartPr>
        <w:name w:val="FEA655B8E9EE4C71B7CA1F1BCC77B6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FD5BCF3-7BF5-4CF3-B795-788141084F17}"/>
      </w:docPartPr>
      <w:docPartBody>
        <w:p w:rsidR="00735E37" w:rsidRDefault="00735E37" w:rsidP="00735E37">
          <w:pPr>
            <w:pStyle w:val="FEA655B8E9EE4C71B7CA1F1BCC77B6BD"/>
          </w:pPr>
          <w:r w:rsidRPr="00E11314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21254A562F594B879D43A7E837B373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40D711-7380-45B4-A0FD-C516D8325D37}"/>
      </w:docPartPr>
      <w:docPartBody>
        <w:p w:rsidR="00735E37" w:rsidRDefault="00735E37" w:rsidP="00735E37">
          <w:pPr>
            <w:pStyle w:val="21254A562F594B879D43A7E837B37371"/>
          </w:pPr>
          <w:r w:rsidRPr="00E11314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4969476E110F4832AE6FF73FF824FF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FC8B5D-3093-4356-A959-B81C86DA3269}"/>
      </w:docPartPr>
      <w:docPartBody>
        <w:p w:rsidR="00735E37" w:rsidRDefault="00735E37" w:rsidP="00735E37">
          <w:pPr>
            <w:pStyle w:val="4969476E110F4832AE6FF73FF824FFE0"/>
          </w:pPr>
          <w:r w:rsidRPr="00E11314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50BFD53B22914AA48EF8264EC5DE05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782D83-9494-4809-AC05-D581D7D15D3C}"/>
      </w:docPartPr>
      <w:docPartBody>
        <w:p w:rsidR="00735E37" w:rsidRDefault="00735E37" w:rsidP="00735E37">
          <w:pPr>
            <w:pStyle w:val="50BFD53B22914AA48EF8264EC5DE055C"/>
          </w:pPr>
          <w:r w:rsidRPr="00E53B0E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833E73EA3A354633BF37DAC5FDE7D4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C9B3D2-3498-43CF-8C9A-752EFAF27C87}"/>
      </w:docPartPr>
      <w:docPartBody>
        <w:p w:rsidR="00735E37" w:rsidRDefault="00735E37" w:rsidP="00735E37">
          <w:pPr>
            <w:pStyle w:val="833E73EA3A354633BF37DAC5FDE7D4CC"/>
          </w:pPr>
          <w:r w:rsidRPr="00E53B0E">
            <w:rPr>
              <w:rStyle w:val="Paikkamerkkitekst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 Chevin Pro Light">
    <w:altName w:val="Calibri"/>
    <w:panose1 w:val="020F0303030000060003"/>
    <w:charset w:val="00"/>
    <w:family w:val="swiss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37"/>
    <w:rsid w:val="00735E37"/>
    <w:rsid w:val="00C0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7F927387A94546A9B4E2CB2557F86670">
    <w:name w:val="7F927387A94546A9B4E2CB2557F86670"/>
    <w:rsid w:val="00735E37"/>
  </w:style>
  <w:style w:type="character" w:styleId="Paikkamerkkiteksti">
    <w:name w:val="Placeholder Text"/>
    <w:basedOn w:val="Kappaleenoletusfontti"/>
    <w:uiPriority w:val="99"/>
    <w:rsid w:val="00735E37"/>
    <w:rPr>
      <w:color w:val="auto"/>
      <w:bdr w:val="none" w:sz="0" w:space="0" w:color="auto"/>
      <w:shd w:val="clear" w:color="auto" w:fill="auto"/>
    </w:rPr>
  </w:style>
  <w:style w:type="paragraph" w:customStyle="1" w:styleId="64A60F9FB2AA4CF490ECA51AC9CDA74E">
    <w:name w:val="64A60F9FB2AA4CF490ECA51AC9CDA74E"/>
    <w:rsid w:val="00735E37"/>
  </w:style>
  <w:style w:type="paragraph" w:customStyle="1" w:styleId="FEA655B8E9EE4C71B7CA1F1BCC77B6BD">
    <w:name w:val="FEA655B8E9EE4C71B7CA1F1BCC77B6BD"/>
    <w:rsid w:val="00735E37"/>
  </w:style>
  <w:style w:type="paragraph" w:customStyle="1" w:styleId="21254A562F594B879D43A7E837B37371">
    <w:name w:val="21254A562F594B879D43A7E837B37371"/>
    <w:rsid w:val="00735E37"/>
  </w:style>
  <w:style w:type="paragraph" w:customStyle="1" w:styleId="4969476E110F4832AE6FF73FF824FFE0">
    <w:name w:val="4969476E110F4832AE6FF73FF824FFE0"/>
    <w:rsid w:val="00735E37"/>
  </w:style>
  <w:style w:type="paragraph" w:customStyle="1" w:styleId="50BFD53B22914AA48EF8264EC5DE055C">
    <w:name w:val="50BFD53B22914AA48EF8264EC5DE055C"/>
    <w:rsid w:val="00735E37"/>
  </w:style>
  <w:style w:type="paragraph" w:customStyle="1" w:styleId="833E73EA3A354633BF37DAC5FDE7D4CC">
    <w:name w:val="833E73EA3A354633BF37DAC5FDE7D4CC"/>
    <w:rsid w:val="00735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eema">
  <a:themeElements>
    <a:clrScheme name="OP-Pohjola">
      <a:dk1>
        <a:sysClr val="windowText" lastClr="000000"/>
      </a:dk1>
      <a:lt1>
        <a:sysClr val="window" lastClr="FFFFFF"/>
      </a:lt1>
      <a:dk2>
        <a:srgbClr val="464646"/>
      </a:dk2>
      <a:lt2>
        <a:srgbClr val="EEECE1"/>
      </a:lt2>
      <a:accent1>
        <a:srgbClr val="FF6A10"/>
      </a:accent1>
      <a:accent2>
        <a:srgbClr val="C8C8C8"/>
      </a:accent2>
      <a:accent3>
        <a:srgbClr val="646464"/>
      </a:accent3>
      <a:accent4>
        <a:srgbClr val="FDA53B"/>
      </a:accent4>
      <a:accent5>
        <a:srgbClr val="E6DFCE"/>
      </a:accent5>
      <a:accent6>
        <a:srgbClr val="969696"/>
      </a:accent6>
      <a:hlink>
        <a:srgbClr val="003366"/>
      </a:hlink>
      <a:folHlink>
        <a:srgbClr val="464646"/>
      </a:folHlink>
    </a:clrScheme>
    <a:fontScheme name="OP-Pohjol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54393F8-0A19-433E-A7B5-D0DD4C422315}">
  <we:reference id="6fbd1f79-f94f-42dd-9293-d2bb738ab70b" version="1.0.0.0" store="https://oppalveluto365.sharepoint.com/sites/Lomakepalvelu/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435954A55050B4887FC654431DEE4C1" ma:contentTypeVersion="18" ma:contentTypeDescription="Luo uusi asiakirja." ma:contentTypeScope="" ma:versionID="32e45d743be94aab222303d2be6d179c">
  <xsd:schema xmlns:xsd="http://www.w3.org/2001/XMLSchema" xmlns:xs="http://www.w3.org/2001/XMLSchema" xmlns:p="http://schemas.microsoft.com/office/2006/metadata/properties" xmlns:ns2="09ea3a09-9ca6-4100-a09b-bea11da30873" xmlns:ns3="183a0053-1a58-4f7e-a393-17225bf6995b" targetNamespace="http://schemas.microsoft.com/office/2006/metadata/properties" ma:root="true" ma:fieldsID="983a26cfa59559fe03d670a6d8daaf3f" ns2:_="" ns3:_="">
    <xsd:import namespace="09ea3a09-9ca6-4100-a09b-bea11da30873"/>
    <xsd:import namespace="183a0053-1a58-4f7e-a393-17225bf699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a3a09-9ca6-4100-a09b-bea11da308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fa768ecc-3a81-4e79-9923-831aada69e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a0053-1a58-4f7e-a393-17225bf69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fc5eea-6239-458f-9423-2abe8ff5aa65}" ma:internalName="TaxCatchAll" ma:showField="CatchAllData" ma:web="183a0053-1a58-4f7e-a393-17225bf69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B0ABA-EF7E-4E9D-BC53-6C18A4F62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026243-2F7C-4F52-8DB9-9A665729D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40470-F1EB-46C6-B7E1-A553F617A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a3a09-9ca6-4100-a09b-bea11da30873"/>
    <ds:schemaRef ds:uri="183a0053-1a58-4f7e-a393-17225bf69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6ea91a9-2a44-4bd1-9209-8b4d2cf4d14b}" enabled="1" method="Privileged" siteId="{e1a2f902-2172-474f-a88a-189ec4f083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 _mallipohja - OPLA_FI.dotx</Template>
  <TotalTime>1</TotalTime>
  <Pages>1</Pages>
  <Words>127</Words>
  <Characters>1025</Characters>
  <Application>Microsoft Office Word</Application>
  <DocSecurity>0</DocSecurity>
  <Lines>28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OP-Pohjola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Saikkonen Pia</dc:creator>
  <cp:lastModifiedBy>Saikkonen Pia</cp:lastModifiedBy>
  <cp:revision>1</cp:revision>
  <dcterms:created xsi:type="dcterms:W3CDTF">2025-05-13T06:10:00Z</dcterms:created>
  <dcterms:modified xsi:type="dcterms:W3CDTF">2025-05-13T06:12:00Z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1053</vt:lpwstr>
  </property>
  <property fmtid="{D5CDD505-2E9C-101B-9397-08002B2CF9AE}" pid="3" name="LogoType">
    <vt:lpwstr>1</vt:lpwstr>
  </property>
</Properties>
</file>